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4426D" w14:textId="3D37D4D2" w:rsidR="00E757D0" w:rsidRPr="00AD25A0" w:rsidRDefault="00A73069" w:rsidP="005D0934">
      <w:pPr>
        <w:pStyle w:val="Puesto"/>
        <w:tabs>
          <w:tab w:val="right" w:pos="9972"/>
        </w:tabs>
        <w:spacing w:line="240" w:lineRule="auto"/>
        <w:ind w:firstLine="567"/>
        <w:rPr>
          <w:sz w:val="22"/>
          <w:szCs w:val="22"/>
        </w:rPr>
      </w:pPr>
      <w:r w:rsidRPr="00AD25A0">
        <w:rPr>
          <w:sz w:val="22"/>
          <w:szCs w:val="22"/>
        </w:rPr>
        <w:t>Equipo de Trabajo</w:t>
      </w:r>
    </w:p>
    <w:p w14:paraId="21E536A0" w14:textId="77777777" w:rsidR="00E757D0" w:rsidRPr="00AD25A0" w:rsidRDefault="00E757D0" w:rsidP="00BC0260">
      <w:pPr>
        <w:pStyle w:val="Standard"/>
        <w:spacing w:line="240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9"/>
        <w:gridCol w:w="6419"/>
      </w:tblGrid>
      <w:tr w:rsidR="00E757D0" w:rsidRPr="00AD25A0" w14:paraId="33CDAE8D" w14:textId="77777777" w:rsidTr="005D0934">
        <w:trPr>
          <w:cantSplit/>
          <w:trHeight w:val="428"/>
        </w:trPr>
        <w:tc>
          <w:tcPr>
            <w:tcW w:w="3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6898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Rol</w:t>
            </w:r>
          </w:p>
        </w:tc>
        <w:tc>
          <w:tcPr>
            <w:tcW w:w="6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9292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Persona asignada</w:t>
            </w:r>
          </w:p>
        </w:tc>
      </w:tr>
      <w:tr w:rsidR="00E757D0" w:rsidRPr="00AD25A0" w14:paraId="159F7FA6" w14:textId="77777777" w:rsidTr="005D0934">
        <w:trPr>
          <w:cantSplit/>
          <w:trHeight w:val="410"/>
        </w:trPr>
        <w:tc>
          <w:tcPr>
            <w:tcW w:w="307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23F2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sz w:val="22"/>
                <w:szCs w:val="22"/>
                <w:lang w:val="es-CO"/>
              </w:rPr>
              <w:t>Líder equipo de desarrollo</w:t>
            </w:r>
          </w:p>
        </w:tc>
        <w:tc>
          <w:tcPr>
            <w:tcW w:w="64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FB1E" w14:textId="15648C36" w:rsidR="00E757D0" w:rsidRPr="00AD25A0" w:rsidRDefault="007454CF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i/>
                <w:color w:val="000000"/>
                <w:lang w:val="es-CO"/>
              </w:rPr>
            </w:pPr>
            <w:r>
              <w:rPr>
                <w:rFonts w:ascii="Arial" w:hAnsi="Arial" w:cs="Arial"/>
                <w:i/>
                <w:color w:val="000000"/>
                <w:lang w:val="es-CO"/>
              </w:rPr>
              <w:t>Dumar Peñuela</w:t>
            </w:r>
          </w:p>
        </w:tc>
      </w:tr>
      <w:tr w:rsidR="00E757D0" w:rsidRPr="00AD25A0" w14:paraId="3CEBB465" w14:textId="77777777" w:rsidTr="005D0934">
        <w:trPr>
          <w:cantSplit/>
          <w:trHeight w:val="41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BD4D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sz w:val="22"/>
                <w:szCs w:val="22"/>
                <w:lang w:val="es-CO"/>
              </w:rPr>
              <w:t>Desarrollador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FD15" w14:textId="124A1142" w:rsidR="00E757D0" w:rsidRPr="00AD25A0" w:rsidRDefault="005D3F0F" w:rsidP="00B971E5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i/>
                <w:color w:val="000000"/>
                <w:lang w:val="es-CO"/>
              </w:rPr>
            </w:pPr>
            <w:r>
              <w:rPr>
                <w:rFonts w:ascii="Arial" w:hAnsi="Arial" w:cs="Arial"/>
                <w:i/>
                <w:color w:val="000000"/>
                <w:lang w:val="es-CO"/>
              </w:rPr>
              <w:t>Dumar Peñuela</w:t>
            </w:r>
          </w:p>
        </w:tc>
      </w:tr>
      <w:tr w:rsidR="001B1B69" w:rsidRPr="00AD25A0" w14:paraId="1B20C906" w14:textId="77777777" w:rsidTr="005D0934">
        <w:trPr>
          <w:cantSplit/>
          <w:trHeight w:val="41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4F26" w14:textId="77777777" w:rsidR="001B1B69" w:rsidRPr="00AD25A0" w:rsidRDefault="001B1B69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sz w:val="22"/>
                <w:szCs w:val="22"/>
                <w:lang w:val="es-CO"/>
              </w:rPr>
              <w:t>Usuario avanzado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3115" w14:textId="1FB74594" w:rsidR="001B1B69" w:rsidRPr="00AD25A0" w:rsidRDefault="001B1B69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b/>
                <w:bCs/>
                <w:i/>
                <w:lang w:val="es-CO"/>
              </w:rPr>
            </w:pPr>
          </w:p>
        </w:tc>
      </w:tr>
    </w:tbl>
    <w:p w14:paraId="53CCAF37" w14:textId="77777777" w:rsidR="00E757D0" w:rsidRPr="00AD25A0" w:rsidRDefault="00E757D0" w:rsidP="00BC0260">
      <w:pPr>
        <w:pStyle w:val="Standard"/>
        <w:spacing w:line="240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E6AA81F" w14:textId="77777777" w:rsidR="00E757D0" w:rsidRPr="00AD25A0" w:rsidRDefault="00A73069" w:rsidP="005D0934">
      <w:pPr>
        <w:pStyle w:val="Puesto"/>
        <w:spacing w:line="240" w:lineRule="auto"/>
        <w:ind w:firstLine="567"/>
        <w:rPr>
          <w:sz w:val="22"/>
          <w:szCs w:val="22"/>
        </w:rPr>
      </w:pPr>
      <w:r w:rsidRPr="00AD25A0">
        <w:rPr>
          <w:sz w:val="22"/>
          <w:szCs w:val="22"/>
        </w:rPr>
        <w:t>Control de Versiones, Revisiones y Aprobaciones del documento</w:t>
      </w:r>
    </w:p>
    <w:p w14:paraId="0CC0909F" w14:textId="77777777" w:rsidR="00E757D0" w:rsidRPr="00AD25A0" w:rsidRDefault="00E757D0" w:rsidP="00BC0260">
      <w:pPr>
        <w:pStyle w:val="Standard"/>
        <w:spacing w:line="240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636"/>
        <w:gridCol w:w="1625"/>
        <w:gridCol w:w="1701"/>
        <w:gridCol w:w="1701"/>
      </w:tblGrid>
      <w:tr w:rsidR="00E757D0" w:rsidRPr="00AD25A0" w14:paraId="3AFCBCC3" w14:textId="77777777" w:rsidTr="00107EE5">
        <w:trPr>
          <w:cantSplit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D1D8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1A26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CCA5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8932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Elaboró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0D95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Revisó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13A0" w14:textId="77777777" w:rsidR="00E757D0" w:rsidRPr="00AD25A0" w:rsidRDefault="00A73069" w:rsidP="00BC0260">
            <w:pPr>
              <w:pStyle w:val="Tabletext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sz w:val="22"/>
                <w:szCs w:val="22"/>
                <w:lang w:val="es-CO"/>
              </w:rPr>
              <w:t>Aprobó</w:t>
            </w:r>
          </w:p>
        </w:tc>
      </w:tr>
      <w:tr w:rsidR="00E757D0" w:rsidRPr="00AD25A0" w14:paraId="799D9D1D" w14:textId="77777777" w:rsidTr="00107EE5">
        <w:trPr>
          <w:cantSplit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644D" w14:textId="65E68A20" w:rsidR="00E757D0" w:rsidRPr="00AD25A0" w:rsidRDefault="005D3F0F" w:rsidP="005D3F0F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i/>
                <w:color w:val="000000"/>
                <w:lang w:val="es-CO"/>
              </w:rPr>
            </w:pPr>
            <w:r>
              <w:rPr>
                <w:rFonts w:ascii="Arial" w:hAnsi="Arial" w:cs="Arial"/>
                <w:i/>
                <w:color w:val="000000"/>
                <w:lang w:val="es-CO"/>
              </w:rPr>
              <w:t>28/08</w:t>
            </w:r>
            <w:r w:rsidR="000D4E41">
              <w:rPr>
                <w:rFonts w:ascii="Arial" w:hAnsi="Arial" w:cs="Arial"/>
                <w:i/>
                <w:color w:val="000000"/>
                <w:lang w:val="es-CO"/>
              </w:rPr>
              <w:t>/</w:t>
            </w:r>
            <w:r w:rsidR="007454CF">
              <w:rPr>
                <w:rFonts w:ascii="Arial" w:hAnsi="Arial" w:cs="Arial"/>
                <w:i/>
                <w:color w:val="000000"/>
                <w:lang w:val="es-CO"/>
              </w:rPr>
              <w:t>2024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A12E" w14:textId="77777777" w:rsidR="00E757D0" w:rsidRPr="00AD25A0" w:rsidRDefault="00A73069" w:rsidP="00BC0260">
            <w:pPr>
              <w:pStyle w:val="TableContents"/>
              <w:snapToGrid w:val="0"/>
              <w:spacing w:line="240" w:lineRule="auto"/>
              <w:ind w:left="0"/>
              <w:rPr>
                <w:rFonts w:ascii="Arial" w:hAnsi="Arial" w:cs="Arial"/>
                <w:i/>
                <w:lang w:val="es-CO"/>
              </w:rPr>
            </w:pPr>
            <w:r w:rsidRPr="00AD25A0">
              <w:rPr>
                <w:rFonts w:ascii="Arial" w:hAnsi="Arial" w:cs="Arial"/>
                <w:i/>
                <w:lang w:val="es-CO"/>
              </w:rPr>
              <w:t>&lt;&lt;</w:t>
            </w:r>
            <w:r w:rsidRPr="00AD25A0">
              <w:rPr>
                <w:rFonts w:ascii="Arial" w:hAnsi="Arial" w:cs="Arial"/>
                <w:i/>
                <w:color w:val="000000"/>
                <w:lang w:val="es-CO"/>
              </w:rPr>
              <w:t>1,0</w:t>
            </w:r>
            <w:r w:rsidRPr="00AD25A0">
              <w:rPr>
                <w:rFonts w:ascii="Arial" w:hAnsi="Arial" w:cs="Arial"/>
                <w:i/>
                <w:lang w:val="es-CO"/>
              </w:rPr>
              <w:t>&gt;&gt;</w:t>
            </w:r>
          </w:p>
          <w:p w14:paraId="6BEA5F4A" w14:textId="7A811B35" w:rsidR="00E757D0" w:rsidRPr="00AD25A0" w:rsidRDefault="00E757D0" w:rsidP="00BC0260">
            <w:pPr>
              <w:pStyle w:val="Tabletext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FF"/>
                <w:lang w:val="es-CO"/>
              </w:rPr>
            </w:pP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8435" w14:textId="6416A0C5" w:rsidR="00E757D0" w:rsidRPr="00AD25A0" w:rsidRDefault="00B971E5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i/>
                <w:color w:val="000000"/>
                <w:lang w:val="es-CO"/>
              </w:rPr>
            </w:pPr>
            <w:r>
              <w:rPr>
                <w:rFonts w:ascii="Arial" w:hAnsi="Arial" w:cs="Arial"/>
                <w:i/>
                <w:color w:val="000000"/>
                <w:lang w:val="es-CO"/>
              </w:rPr>
              <w:t>Pruebas funcionales</w:t>
            </w:r>
          </w:p>
        </w:tc>
        <w:tc>
          <w:tcPr>
            <w:tcW w:w="16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B581" w14:textId="679D07B8" w:rsidR="00E757D0" w:rsidRPr="00AD25A0" w:rsidRDefault="00B971E5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i/>
                <w:color w:val="000000"/>
                <w:lang w:val="es-CO"/>
              </w:rPr>
            </w:pPr>
            <w:r>
              <w:rPr>
                <w:rFonts w:ascii="Arial" w:hAnsi="Arial" w:cs="Arial"/>
                <w:i/>
                <w:color w:val="000000"/>
                <w:lang w:val="es-CO"/>
              </w:rPr>
              <w:t>Leonilde Cadena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DDF2" w14:textId="5DE3B431" w:rsidR="00E757D0" w:rsidRPr="00AD25A0" w:rsidRDefault="00E757D0" w:rsidP="00B971E5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i/>
                <w:color w:val="000000"/>
                <w:lang w:val="es-CO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5CB7" w14:textId="3602435A" w:rsidR="00E757D0" w:rsidRPr="00AD25A0" w:rsidRDefault="00E757D0" w:rsidP="00BC0260">
            <w:pPr>
              <w:pStyle w:val="Tabletext"/>
              <w:snapToGrid w:val="0"/>
              <w:spacing w:line="240" w:lineRule="auto"/>
              <w:jc w:val="both"/>
              <w:rPr>
                <w:rFonts w:ascii="Arial" w:hAnsi="Arial" w:cs="Arial"/>
                <w:i/>
                <w:color w:val="000000"/>
                <w:lang w:val="es-CO"/>
              </w:rPr>
            </w:pPr>
          </w:p>
        </w:tc>
      </w:tr>
    </w:tbl>
    <w:p w14:paraId="2EA14A10" w14:textId="77777777" w:rsidR="00E757D0" w:rsidRPr="00AD25A0" w:rsidRDefault="00E757D0" w:rsidP="00BC0260">
      <w:pPr>
        <w:pStyle w:val="Standard"/>
        <w:spacing w:line="240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CA30A45" w14:textId="77777777" w:rsidR="00E757D0" w:rsidRPr="00AD25A0" w:rsidRDefault="00A73069" w:rsidP="005D0934">
      <w:pPr>
        <w:pStyle w:val="Ttulo1"/>
        <w:numPr>
          <w:ilvl w:val="0"/>
          <w:numId w:val="10"/>
        </w:numPr>
        <w:spacing w:line="240" w:lineRule="auto"/>
        <w:ind w:left="993" w:hanging="426"/>
        <w:rPr>
          <w:rFonts w:cs="Arial"/>
          <w:lang w:val="es-CO"/>
        </w:rPr>
      </w:pPr>
      <w:bookmarkStart w:id="0" w:name="__RefHeading__6587_1915096491"/>
      <w:r w:rsidRPr="00AD25A0">
        <w:rPr>
          <w:rFonts w:cs="Arial"/>
          <w:lang w:val="es-CO"/>
        </w:rPr>
        <w:t>Configuración de las pruebas</w:t>
      </w:r>
      <w:bookmarkEnd w:id="0"/>
    </w:p>
    <w:p w14:paraId="15CDFDB1" w14:textId="77777777" w:rsidR="00736966" w:rsidRPr="00AD25A0" w:rsidRDefault="00736966" w:rsidP="00AD25A0">
      <w:pPr>
        <w:rPr>
          <w:lang w:val="es-CO"/>
        </w:rPr>
      </w:pPr>
      <w:bookmarkStart w:id="1" w:name="__RefHeading__3294_1915096491"/>
    </w:p>
    <w:p w14:paraId="1A8A3643" w14:textId="77777777" w:rsidR="00E757D0" w:rsidRPr="00AD25A0" w:rsidRDefault="008E080B" w:rsidP="005D0934">
      <w:pPr>
        <w:pStyle w:val="Ttulo2"/>
        <w:numPr>
          <w:ilvl w:val="0"/>
          <w:numId w:val="0"/>
        </w:numPr>
        <w:spacing w:line="240" w:lineRule="auto"/>
        <w:ind w:left="993" w:hanging="426"/>
        <w:rPr>
          <w:rFonts w:eastAsia="Arial" w:cs="Arial"/>
          <w:lang w:val="es-CO"/>
        </w:rPr>
      </w:pPr>
      <w:r w:rsidRPr="00AD25A0">
        <w:rPr>
          <w:rFonts w:eastAsia="Arial" w:cs="Arial"/>
          <w:lang w:val="es-CO"/>
        </w:rPr>
        <w:t>1.1</w:t>
      </w:r>
      <w:r w:rsidR="00A73069" w:rsidRPr="00AD25A0">
        <w:rPr>
          <w:rFonts w:eastAsia="Arial" w:cs="Arial"/>
          <w:lang w:val="es-CO"/>
        </w:rPr>
        <w:t xml:space="preserve"> </w:t>
      </w:r>
      <w:r w:rsidR="005D0934" w:rsidRPr="00AD25A0">
        <w:rPr>
          <w:rFonts w:eastAsia="Arial" w:cs="Arial"/>
          <w:lang w:val="es-CO"/>
        </w:rPr>
        <w:tab/>
      </w:r>
      <w:r w:rsidR="00A73069" w:rsidRPr="00AD25A0">
        <w:rPr>
          <w:rFonts w:eastAsia="Arial" w:cs="Arial"/>
          <w:lang w:val="es-CO"/>
        </w:rPr>
        <w:t>Ambiente de Pruebas</w:t>
      </w:r>
      <w:bookmarkEnd w:id="1"/>
    </w:p>
    <w:p w14:paraId="43505C57" w14:textId="77777777" w:rsidR="00E757D0" w:rsidRPr="00AD25A0" w:rsidRDefault="00E757D0" w:rsidP="00BC0260">
      <w:pPr>
        <w:pStyle w:val="Standard"/>
        <w:spacing w:line="240" w:lineRule="auto"/>
        <w:rPr>
          <w:rFonts w:ascii="Arial" w:hAnsi="Arial" w:cs="Arial"/>
          <w:sz w:val="22"/>
          <w:szCs w:val="22"/>
          <w:lang w:val="es-CO"/>
        </w:rPr>
      </w:pPr>
    </w:p>
    <w:tbl>
      <w:tblPr>
        <w:tblW w:w="9498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817"/>
      </w:tblGrid>
      <w:tr w:rsidR="00E757D0" w:rsidRPr="00AD25A0" w14:paraId="7ED38019" w14:textId="77777777" w:rsidTr="005D0934">
        <w:trPr>
          <w:cantSplit/>
          <w:trHeight w:val="405"/>
          <w:tblHeader/>
        </w:trPr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CF351B0" w14:textId="77777777" w:rsidR="00E757D0" w:rsidRPr="00AD25A0" w:rsidRDefault="00A73069" w:rsidP="00BC0260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Nombre del ambiente</w:t>
            </w:r>
          </w:p>
        </w:tc>
        <w:tc>
          <w:tcPr>
            <w:tcW w:w="5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D91D635" w14:textId="77777777" w:rsidR="00E757D0" w:rsidRPr="00AD25A0" w:rsidRDefault="00A73069" w:rsidP="00BC0260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Ubicación del ambiente de pruebas</w:t>
            </w:r>
          </w:p>
        </w:tc>
      </w:tr>
      <w:tr w:rsidR="00E757D0" w:rsidRPr="00AD25A0" w14:paraId="2671D07B" w14:textId="77777777" w:rsidTr="005D0934">
        <w:trPr>
          <w:cantSplit/>
          <w:tblHeader/>
        </w:trPr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2E63EEA" w14:textId="3FD4F942" w:rsidR="00E757D0" w:rsidRPr="00AD25A0" w:rsidRDefault="00D25C6E" w:rsidP="007454CF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es-CO" w:eastAsia="ar-SA"/>
              </w:rPr>
              <w:t>P</w:t>
            </w:r>
            <w:r w:rsidR="005D3F0F">
              <w:rPr>
                <w:rFonts w:ascii="Arial" w:eastAsia="Times New Roman" w:hAnsi="Arial" w:cs="Arial"/>
                <w:i/>
                <w:iCs/>
                <w:color w:val="000000"/>
                <w:lang w:val="es-CO" w:eastAsia="ar-SA"/>
              </w:rPr>
              <w:t>iapoco4</w:t>
            </w:r>
          </w:p>
        </w:tc>
        <w:tc>
          <w:tcPr>
            <w:tcW w:w="5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0845FD" w14:textId="2CA58379" w:rsidR="00E757D0" w:rsidRPr="00AD25A0" w:rsidRDefault="000D4E41" w:rsidP="005D3F0F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192.168.52.</w:t>
            </w:r>
            <w:r w:rsidR="005D3F0F">
              <w:rPr>
                <w:rFonts w:ascii="Calibri" w:hAnsi="Calibri" w:cs="Calibri"/>
                <w:color w:val="000000"/>
                <w:shd w:val="clear" w:color="auto" w:fill="FFFFFF"/>
              </w:rPr>
              <w:t>25</w:t>
            </w:r>
            <w:r w:rsidR="007454CF">
              <w:rPr>
                <w:rFonts w:ascii="Calibri" w:hAnsi="Calibri" w:cs="Calibri"/>
                <w:color w:val="000000"/>
                <w:shd w:val="clear" w:color="auto" w:fill="FFFFFF"/>
              </w:rPr>
              <w:t>:8080</w:t>
            </w:r>
          </w:p>
        </w:tc>
      </w:tr>
    </w:tbl>
    <w:p w14:paraId="7757C2CA" w14:textId="77777777" w:rsidR="00E757D0" w:rsidRPr="00AD25A0" w:rsidRDefault="00E757D0" w:rsidP="00BC0260">
      <w:pPr>
        <w:pStyle w:val="Standard"/>
        <w:tabs>
          <w:tab w:val="left" w:pos="-28"/>
          <w:tab w:val="left" w:pos="0"/>
        </w:tabs>
        <w:spacing w:before="120" w:after="60" w:line="240" w:lineRule="auto"/>
        <w:ind w:left="-56" w:right="-2398"/>
        <w:jc w:val="both"/>
        <w:rPr>
          <w:rFonts w:ascii="Arial" w:hAnsi="Arial" w:cs="Arial"/>
          <w:b/>
          <w:sz w:val="22"/>
          <w:szCs w:val="22"/>
          <w:shd w:val="clear" w:color="auto" w:fill="FFFF00"/>
          <w:lang w:val="es-CO"/>
        </w:rPr>
      </w:pPr>
    </w:p>
    <w:p w14:paraId="7CD8C3DA" w14:textId="77777777" w:rsidR="00E757D0" w:rsidRPr="00AD25A0" w:rsidRDefault="006A2081" w:rsidP="005D0934">
      <w:pPr>
        <w:pStyle w:val="Ttulo2"/>
        <w:numPr>
          <w:ilvl w:val="0"/>
          <w:numId w:val="0"/>
        </w:numPr>
        <w:spacing w:line="240" w:lineRule="auto"/>
        <w:ind w:left="993" w:hanging="426"/>
        <w:rPr>
          <w:rFonts w:cs="Arial"/>
          <w:lang w:val="es-CO"/>
        </w:rPr>
      </w:pPr>
      <w:bookmarkStart w:id="2" w:name="__RefHeading__3296_1915096491"/>
      <w:r w:rsidRPr="00AD25A0">
        <w:rPr>
          <w:rFonts w:cs="Arial"/>
          <w:lang w:val="es-CO"/>
        </w:rPr>
        <w:t xml:space="preserve">1.2 </w:t>
      </w:r>
      <w:r w:rsidR="005D0934" w:rsidRPr="00AD25A0">
        <w:rPr>
          <w:rFonts w:cs="Arial"/>
          <w:lang w:val="es-CO"/>
        </w:rPr>
        <w:tab/>
      </w:r>
      <w:r w:rsidRPr="00AD25A0">
        <w:rPr>
          <w:rFonts w:cs="Arial"/>
          <w:lang w:val="es-CO"/>
        </w:rPr>
        <w:t>Datos</w:t>
      </w:r>
      <w:r w:rsidR="00A73069" w:rsidRPr="00AD25A0">
        <w:rPr>
          <w:rFonts w:cs="Arial"/>
          <w:lang w:val="es-CO"/>
        </w:rPr>
        <w:t xml:space="preserve"> de pruebas</w:t>
      </w:r>
      <w:bookmarkEnd w:id="2"/>
    </w:p>
    <w:p w14:paraId="22DE87CB" w14:textId="77777777" w:rsidR="00C001FD" w:rsidRPr="00AD25A0" w:rsidRDefault="00A73069" w:rsidP="00546E51">
      <w:pPr>
        <w:pStyle w:val="InfoBlue"/>
        <w:tabs>
          <w:tab w:val="left" w:pos="0"/>
        </w:tabs>
        <w:spacing w:line="240" w:lineRule="auto"/>
        <w:ind w:firstLine="567"/>
        <w:jc w:val="both"/>
        <w:rPr>
          <w:rFonts w:ascii="Arial" w:hAnsi="Arial" w:cs="Arial"/>
          <w:iCs/>
          <w:color w:val="808080"/>
          <w:sz w:val="22"/>
          <w:szCs w:val="22"/>
          <w:lang w:val="es-CO"/>
        </w:rPr>
      </w:pPr>
      <w:r w:rsidRPr="00AD25A0">
        <w:rPr>
          <w:rFonts w:ascii="Arial" w:hAnsi="Arial" w:cs="Arial"/>
          <w:iCs/>
          <w:color w:val="808080"/>
          <w:sz w:val="22"/>
          <w:szCs w:val="22"/>
          <w:lang w:val="es-CO"/>
        </w:rPr>
        <w:t>&lt;En esta sección escribir conjunto de datos a usar en la prueba&gt;</w:t>
      </w:r>
    </w:p>
    <w:tbl>
      <w:tblPr>
        <w:tblW w:w="9498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2"/>
        <w:gridCol w:w="5866"/>
      </w:tblGrid>
      <w:tr w:rsidR="00E757D0" w:rsidRPr="00AD25A0" w14:paraId="78347014" w14:textId="77777777" w:rsidTr="00546E51">
        <w:trPr>
          <w:cantSplit/>
          <w:trHeight w:val="266"/>
          <w:tblHeader/>
        </w:trPr>
        <w:tc>
          <w:tcPr>
            <w:tcW w:w="3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E0C4B7D" w14:textId="77777777" w:rsidR="00E757D0" w:rsidRPr="00AD25A0" w:rsidRDefault="00A73069" w:rsidP="00BC0260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Tipo de dato</w:t>
            </w:r>
          </w:p>
        </w:tc>
        <w:tc>
          <w:tcPr>
            <w:tcW w:w="5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8B8E4F5" w14:textId="77777777" w:rsidR="00E757D0" w:rsidRPr="00AD25A0" w:rsidRDefault="00A73069" w:rsidP="00BC0260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Listado de datos</w:t>
            </w:r>
          </w:p>
        </w:tc>
      </w:tr>
      <w:tr w:rsidR="00E757D0" w:rsidRPr="00AD25A0" w14:paraId="6723199C" w14:textId="77777777" w:rsidTr="00546E51">
        <w:trPr>
          <w:cantSplit/>
          <w:trHeight w:val="1104"/>
          <w:tblHeader/>
        </w:trPr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BCB0BF" w14:textId="13064D97" w:rsidR="00E757D0" w:rsidRPr="00AD25A0" w:rsidRDefault="00A73069" w:rsidP="00BC0260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D25A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O" w:eastAsia="ar-SA"/>
              </w:rPr>
              <w:t>Datos de Acceso</w:t>
            </w:r>
          </w:p>
          <w:p w14:paraId="77D53E10" w14:textId="1FF4F895" w:rsidR="00D25C6E" w:rsidRPr="005D3F0F" w:rsidRDefault="00D25C6E" w:rsidP="005D3F0F">
            <w:pPr>
              <w:pStyle w:val="Textoindependiente"/>
              <w:snapToGrid w:val="0"/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lang w:val="es-CO" w:eastAsia="ar-SA"/>
              </w:rPr>
            </w:pPr>
            <w:r>
              <w:rPr>
                <w:rFonts w:ascii="Arial" w:eastAsia="Times New Roman" w:hAnsi="Arial" w:cs="Arial"/>
                <w:i/>
                <w:iCs/>
                <w:lang w:val="es-CO" w:eastAsia="ar-SA"/>
              </w:rPr>
              <w:t xml:space="preserve">Rol </w:t>
            </w:r>
            <w:r w:rsidR="005D3F0F">
              <w:rPr>
                <w:rFonts w:ascii="Arial" w:eastAsia="Times New Roman" w:hAnsi="Arial" w:cs="Arial"/>
                <w:i/>
                <w:iCs/>
                <w:lang w:val="es-CO" w:eastAsia="ar-SA"/>
              </w:rPr>
              <w:t>Ciudadano</w:t>
            </w:r>
          </w:p>
        </w:tc>
        <w:tc>
          <w:tcPr>
            <w:tcW w:w="5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B2FB7F7" w14:textId="77777777" w:rsidR="00F45816" w:rsidRDefault="00F45816" w:rsidP="00F45816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</w:p>
          <w:p w14:paraId="79CDCC4A" w14:textId="20275502" w:rsidR="00D25C6E" w:rsidRPr="00B971E5" w:rsidRDefault="005D3F0F" w:rsidP="005D3F0F">
            <w:pPr>
              <w:pStyle w:val="Textoindependiente"/>
              <w:snapToGrid w:val="0"/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s-CO"/>
              </w:rPr>
              <w:t>Alicia</w:t>
            </w:r>
            <w:r w:rsidR="00F45816">
              <w:rPr>
                <w:rFonts w:ascii="Arial" w:hAnsi="Arial" w:cs="Arial"/>
                <w:i/>
                <w:iCs/>
                <w:color w:val="000000"/>
                <w:lang w:val="es-CO"/>
              </w:rPr>
              <w:t>/ 12345678*</w:t>
            </w:r>
          </w:p>
        </w:tc>
      </w:tr>
    </w:tbl>
    <w:p w14:paraId="489A50B6" w14:textId="350570CF" w:rsidR="006A2081" w:rsidRPr="00AD25A0" w:rsidRDefault="006A2081" w:rsidP="00AD25A0">
      <w:bookmarkStart w:id="3" w:name="__RefHeading__3298_1915096491"/>
    </w:p>
    <w:p w14:paraId="63172431" w14:textId="77777777" w:rsidR="00546E51" w:rsidRPr="00AD25A0" w:rsidRDefault="00546E51" w:rsidP="00AD25A0"/>
    <w:p w14:paraId="09D44FFC" w14:textId="61D6DD91" w:rsidR="00107EE5" w:rsidRDefault="00107EE5">
      <w:pPr>
        <w:suppressAutoHyphens w:val="0"/>
      </w:pPr>
      <w:r>
        <w:br w:type="page"/>
      </w:r>
    </w:p>
    <w:p w14:paraId="310D2467" w14:textId="77777777" w:rsidR="00546E51" w:rsidRPr="00AD25A0" w:rsidRDefault="00546E51" w:rsidP="00AD25A0"/>
    <w:p w14:paraId="603A638D" w14:textId="13FED185" w:rsidR="00E757D0" w:rsidRDefault="00A73069" w:rsidP="00466131">
      <w:pPr>
        <w:pStyle w:val="Ttulo2"/>
        <w:numPr>
          <w:ilvl w:val="1"/>
          <w:numId w:val="10"/>
        </w:numPr>
        <w:spacing w:line="240" w:lineRule="auto"/>
        <w:rPr>
          <w:rFonts w:cs="Arial"/>
          <w:lang w:val="es-CO"/>
        </w:rPr>
      </w:pPr>
      <w:r w:rsidRPr="00AD25A0">
        <w:rPr>
          <w:rFonts w:cs="Arial"/>
          <w:lang w:val="es-CO"/>
        </w:rPr>
        <w:t>Casos de Prueba</w:t>
      </w:r>
      <w:bookmarkEnd w:id="3"/>
    </w:p>
    <w:p w14:paraId="09D3FCAE" w14:textId="77777777" w:rsidR="00466131" w:rsidRPr="00466131" w:rsidRDefault="00466131" w:rsidP="00466131">
      <w:pPr>
        <w:pStyle w:val="Standard"/>
        <w:ind w:left="567"/>
        <w:rPr>
          <w:lang w:val="es-CO"/>
        </w:rPr>
      </w:pPr>
    </w:p>
    <w:p w14:paraId="74829CFA" w14:textId="329E7BB8" w:rsidR="00E71925" w:rsidRPr="00E71925" w:rsidRDefault="008E080B" w:rsidP="00E71925">
      <w:pPr>
        <w:pStyle w:val="Ttulo2"/>
        <w:numPr>
          <w:ilvl w:val="0"/>
          <w:numId w:val="0"/>
        </w:numPr>
        <w:shd w:val="clear" w:color="auto" w:fill="FFFFFF"/>
        <w:spacing w:after="240"/>
        <w:ind w:firstLine="567"/>
        <w:rPr>
          <w:rFonts w:cs="Arial"/>
          <w:b w:val="0"/>
          <w:bCs w:val="0"/>
          <w:i/>
          <w:color w:val="000000"/>
          <w:sz w:val="20"/>
          <w:szCs w:val="20"/>
          <w:lang w:val="es-CO"/>
        </w:rPr>
      </w:pPr>
      <w:bookmarkStart w:id="4" w:name="__RefHeading__3300_1915096491"/>
      <w:r w:rsidRPr="00AD25A0">
        <w:rPr>
          <w:rFonts w:cs="Arial"/>
          <w:lang w:val="es-CO"/>
        </w:rPr>
        <w:t>1</w:t>
      </w:r>
      <w:r w:rsidR="00A73069" w:rsidRPr="00AD25A0">
        <w:rPr>
          <w:rFonts w:cs="Arial"/>
          <w:lang w:val="es-CO"/>
        </w:rPr>
        <w:t>.3.1 CP00</w:t>
      </w:r>
      <w:r w:rsidR="00E71925">
        <w:rPr>
          <w:rFonts w:cs="Arial"/>
          <w:lang w:val="es-CO"/>
        </w:rPr>
        <w:t>1</w:t>
      </w:r>
      <w:r w:rsidR="00A73069" w:rsidRPr="00AD25A0">
        <w:rPr>
          <w:rFonts w:cs="Arial"/>
          <w:lang w:val="es-CO"/>
        </w:rPr>
        <w:t>-</w:t>
      </w:r>
      <w:bookmarkEnd w:id="4"/>
      <w:r w:rsidR="00E71925" w:rsidRPr="00E71925">
        <w:rPr>
          <w:rFonts w:cs="Arial"/>
          <w:b w:val="0"/>
          <w:bCs w:val="0"/>
          <w:i/>
          <w:color w:val="000000"/>
          <w:sz w:val="20"/>
          <w:szCs w:val="20"/>
          <w:lang w:val="es-CO"/>
        </w:rPr>
        <w:t xml:space="preserve"> </w:t>
      </w:r>
      <w:r w:rsidR="0070607B">
        <w:rPr>
          <w:rFonts w:cs="Arial"/>
          <w:b w:val="0"/>
          <w:bCs w:val="0"/>
          <w:i/>
          <w:color w:val="000000"/>
          <w:sz w:val="20"/>
          <w:szCs w:val="20"/>
          <w:lang w:val="es-CO"/>
        </w:rPr>
        <w:t>Alerta al marcar favorito a un empleo.</w:t>
      </w:r>
    </w:p>
    <w:p w14:paraId="5A9CEEEC" w14:textId="67F9C836" w:rsidR="00E757D0" w:rsidRPr="00AD25A0" w:rsidRDefault="00E757D0" w:rsidP="00546E51">
      <w:pPr>
        <w:pStyle w:val="Ttulo3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Cs w:val="22"/>
          <w:lang w:val="es-CO"/>
        </w:rPr>
      </w:pPr>
    </w:p>
    <w:p w14:paraId="5186AA93" w14:textId="77777777" w:rsidR="00E757D0" w:rsidRPr="00AD25A0" w:rsidRDefault="00A73069" w:rsidP="00546E51">
      <w:pPr>
        <w:pStyle w:val="InfoBlue"/>
        <w:tabs>
          <w:tab w:val="left" w:pos="0"/>
        </w:tabs>
        <w:spacing w:line="240" w:lineRule="auto"/>
        <w:ind w:left="567"/>
        <w:jc w:val="both"/>
        <w:rPr>
          <w:rFonts w:ascii="Arial" w:hAnsi="Arial" w:cs="Arial"/>
          <w:iCs/>
          <w:color w:val="808080"/>
          <w:lang w:val="es-CO"/>
        </w:rPr>
      </w:pPr>
      <w:r w:rsidRPr="00AD25A0">
        <w:rPr>
          <w:rFonts w:ascii="Arial" w:hAnsi="Arial" w:cs="Arial"/>
          <w:iCs/>
          <w:color w:val="808080"/>
          <w:lang w:val="es-CO"/>
        </w:rPr>
        <w:t>&lt;En esta sección para cada caso de prueba planteado llene una tabla como la presentada a continuación:&gt;</w:t>
      </w:r>
    </w:p>
    <w:tbl>
      <w:tblPr>
        <w:tblW w:w="9213" w:type="dxa"/>
        <w:tblInd w:w="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3"/>
        <w:gridCol w:w="6010"/>
      </w:tblGrid>
      <w:tr w:rsidR="00E757D0" w:rsidRPr="00AD25A0" w14:paraId="15A5EF5D" w14:textId="77777777" w:rsidTr="00546E51"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AB740" w14:textId="77777777" w:rsidR="00E757D0" w:rsidRPr="00AD25A0" w:rsidRDefault="00A73069" w:rsidP="00BC0260">
            <w:pPr>
              <w:pStyle w:val="TableContents"/>
              <w:snapToGrid w:val="0"/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Actividad o caso de uso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E8B20" w14:textId="7A8997DC" w:rsidR="00E71925" w:rsidRPr="00E71925" w:rsidRDefault="0070607B" w:rsidP="00E71925">
            <w:pPr>
              <w:pStyle w:val="Ttulo2"/>
              <w:numPr>
                <w:ilvl w:val="0"/>
                <w:numId w:val="0"/>
              </w:numPr>
              <w:shd w:val="clear" w:color="auto" w:fill="FFFFFF"/>
              <w:spacing w:after="240"/>
              <w:rPr>
                <w:rFonts w:cs="Arial"/>
                <w:b w:val="0"/>
                <w:bCs w:val="0"/>
                <w:i/>
                <w:color w:val="000000"/>
                <w:sz w:val="20"/>
                <w:szCs w:val="20"/>
                <w:lang w:val="es-CO"/>
              </w:rPr>
            </w:pPr>
            <w:r>
              <w:rPr>
                <w:rFonts w:cs="Arial"/>
                <w:b w:val="0"/>
                <w:bCs w:val="0"/>
                <w:i/>
                <w:color w:val="000000"/>
                <w:sz w:val="20"/>
                <w:szCs w:val="20"/>
                <w:lang w:val="es-CO"/>
              </w:rPr>
              <w:t>Alerta al marcar favorito a un empleo.</w:t>
            </w:r>
          </w:p>
          <w:p w14:paraId="6B64D0AA" w14:textId="519F9E73" w:rsidR="00E757D0" w:rsidRPr="00AD25A0" w:rsidRDefault="00E757D0" w:rsidP="00E71925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E757D0" w:rsidRPr="00AD25A0" w14:paraId="2522656D" w14:textId="77777777" w:rsidTr="00546E51">
        <w:tc>
          <w:tcPr>
            <w:tcW w:w="32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C81F4" w14:textId="77777777" w:rsidR="00E757D0" w:rsidRPr="00AD25A0" w:rsidRDefault="00A73069" w:rsidP="00BC0260">
            <w:pPr>
              <w:pStyle w:val="TableContents"/>
              <w:snapToGrid w:val="0"/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Caso de prueba</w:t>
            </w:r>
          </w:p>
        </w:tc>
        <w:tc>
          <w:tcPr>
            <w:tcW w:w="6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225D6" w14:textId="0B93C351" w:rsidR="00E757D0" w:rsidRPr="00AD25A0" w:rsidRDefault="00E71925" w:rsidP="0070607B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lang w:val="es-CO"/>
              </w:rPr>
            </w:pPr>
            <w:r w:rsidRPr="00AD25A0">
              <w:rPr>
                <w:rFonts w:ascii="Arial" w:hAnsi="Arial" w:cs="Arial"/>
                <w:szCs w:val="22"/>
                <w:lang w:val="es-CO"/>
              </w:rPr>
              <w:t>CP00</w:t>
            </w:r>
            <w:r>
              <w:rPr>
                <w:rFonts w:ascii="Arial" w:hAnsi="Arial" w:cs="Arial"/>
                <w:szCs w:val="22"/>
                <w:lang w:val="es-CO"/>
              </w:rPr>
              <w:t>1</w:t>
            </w:r>
            <w:r w:rsidRPr="00AD25A0">
              <w:rPr>
                <w:rFonts w:ascii="Arial" w:hAnsi="Arial" w:cs="Arial"/>
                <w:szCs w:val="22"/>
                <w:lang w:val="es-CO"/>
              </w:rPr>
              <w:t>-</w:t>
            </w:r>
            <w:r w:rsidRPr="00E71925">
              <w:rPr>
                <w:rFonts w:cs="Arial"/>
                <w:b/>
                <w:bCs/>
                <w:i/>
                <w:color w:val="000000"/>
                <w:lang w:val="es-CO"/>
              </w:rPr>
              <w:t xml:space="preserve"> </w:t>
            </w:r>
            <w:r w:rsidR="0070607B">
              <w:rPr>
                <w:rFonts w:cs="Arial"/>
                <w:b/>
                <w:bCs/>
                <w:i/>
                <w:color w:val="000000"/>
                <w:lang w:val="es-CO"/>
              </w:rPr>
              <w:t>Alerta al marcar favorito a un empleo.</w:t>
            </w:r>
          </w:p>
        </w:tc>
      </w:tr>
      <w:tr w:rsidR="00E757D0" w:rsidRPr="00AD25A0" w14:paraId="2CC90DF6" w14:textId="77777777" w:rsidTr="00546E51">
        <w:tc>
          <w:tcPr>
            <w:tcW w:w="9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9C28B" w14:textId="77777777" w:rsidR="00E757D0" w:rsidRPr="00AD25A0" w:rsidRDefault="00A73069" w:rsidP="00BC0260">
            <w:pPr>
              <w:pStyle w:val="TableContents"/>
              <w:snapToGrid w:val="0"/>
              <w:spacing w:line="24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Propósito</w:t>
            </w:r>
          </w:p>
        </w:tc>
      </w:tr>
      <w:tr w:rsidR="00E757D0" w:rsidRPr="00AD25A0" w14:paraId="27E51CE3" w14:textId="77777777" w:rsidTr="00546E51">
        <w:tc>
          <w:tcPr>
            <w:tcW w:w="9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9815D" w14:textId="77777777" w:rsidR="005D3F0F" w:rsidRPr="005D3F0F" w:rsidRDefault="005D3F0F" w:rsidP="005D3F0F">
            <w:pPr>
              <w:pStyle w:val="Ttulo2"/>
              <w:numPr>
                <w:ilvl w:val="0"/>
                <w:numId w:val="0"/>
              </w:numPr>
              <w:shd w:val="clear" w:color="auto" w:fill="FFFFFF"/>
              <w:spacing w:after="240"/>
              <w:rPr>
                <w:rFonts w:ascii="inherit" w:hAnsi="inherit" w:cs="Segoe UI"/>
                <w:color w:val="2E2E2E"/>
                <w:sz w:val="32"/>
                <w:szCs w:val="32"/>
              </w:rPr>
            </w:pPr>
            <w:r w:rsidRPr="005D3F0F">
              <w:rPr>
                <w:rFonts w:ascii="inherit" w:hAnsi="inherit" w:cs="Segoe UI"/>
                <w:color w:val="2E2E2E"/>
                <w:sz w:val="32"/>
                <w:szCs w:val="32"/>
              </w:rPr>
              <w:t>CIUDADANO-Quitar alerta favoritos</w:t>
            </w:r>
          </w:p>
          <w:p w14:paraId="15248968" w14:textId="77777777" w:rsidR="005D3F0F" w:rsidRDefault="005D3F0F" w:rsidP="005D3F0F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Segoe UI" w:hAnsi="Segoe UI" w:cs="Segoe UI"/>
                <w:color w:val="2E2E2E"/>
                <w:sz w:val="21"/>
                <w:szCs w:val="21"/>
              </w:rPr>
            </w:pPr>
            <w:r>
              <w:rPr>
                <w:rFonts w:ascii="Segoe UI" w:hAnsi="Segoe UI" w:cs="Segoe UI"/>
                <w:color w:val="2E2E2E"/>
                <w:sz w:val="21"/>
                <w:szCs w:val="21"/>
              </w:rPr>
              <w:t>Se identifica que cuando se ingresa con el rol ciudadano y se accede a la sección OPEC Oferta Pública de Empleos de Carrera (OPEC) al dar favorito a un empleo la plataforma saca un alerta de favorito que se debe quitar, esto pasa en producción pero se replica tambien en piapoco4.</w:t>
            </w:r>
          </w:p>
          <w:p w14:paraId="35B80C3C" w14:textId="77777777" w:rsidR="005D3F0F" w:rsidRDefault="005D3F0F" w:rsidP="005D3F0F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Segoe UI" w:hAnsi="Segoe UI" w:cs="Segoe UI"/>
                <w:color w:val="2E2E2E"/>
                <w:sz w:val="21"/>
                <w:szCs w:val="21"/>
              </w:rPr>
            </w:pPr>
            <w:r>
              <w:rPr>
                <w:rFonts w:ascii="Segoe UI" w:hAnsi="Segoe UI" w:cs="Segoe UI"/>
                <w:color w:val="2E2E2E"/>
                <w:sz w:val="21"/>
                <w:szCs w:val="21"/>
              </w:rPr>
              <w:t>Se replica en PIAPOCO4 </w:t>
            </w:r>
            <w:hyperlink r:id="rId7" w:tgtFrame="_blank" w:history="1">
              <w:r>
                <w:rPr>
                  <w:rStyle w:val="Hipervnculo"/>
                  <w:rFonts w:ascii="Segoe UI" w:hAnsi="Segoe UI" w:cs="Segoe UI"/>
                  <w:color w:val="1B69B6"/>
                  <w:sz w:val="21"/>
                  <w:szCs w:val="21"/>
                </w:rPr>
                <w:t>http://192.168.52.25:8080/</w:t>
              </w:r>
            </w:hyperlink>
          </w:p>
          <w:p w14:paraId="70BA2F23" w14:textId="77777777" w:rsidR="005D3F0F" w:rsidRDefault="005D3F0F" w:rsidP="005D3F0F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Segoe UI" w:hAnsi="Segoe UI" w:cs="Segoe UI"/>
                <w:color w:val="2E2E2E"/>
                <w:sz w:val="21"/>
                <w:szCs w:val="21"/>
              </w:rPr>
            </w:pPr>
            <w:r>
              <w:rPr>
                <w:rFonts w:ascii="Segoe UI" w:hAnsi="Segoe UI" w:cs="Segoe UI"/>
                <w:color w:val="2E2E2E"/>
                <w:sz w:val="21"/>
                <w:szCs w:val="21"/>
              </w:rPr>
              <w:t>Usuario:maom_usuario</w:t>
            </w:r>
          </w:p>
          <w:p w14:paraId="31AF4DA6" w14:textId="77777777" w:rsidR="005D3F0F" w:rsidRDefault="005D3F0F" w:rsidP="005D3F0F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Segoe UI" w:hAnsi="Segoe UI" w:cs="Segoe UI"/>
                <w:color w:val="2E2E2E"/>
                <w:sz w:val="21"/>
                <w:szCs w:val="21"/>
              </w:rPr>
            </w:pPr>
            <w:r>
              <w:rPr>
                <w:rFonts w:ascii="Segoe UI" w:hAnsi="Segoe UI" w:cs="Segoe UI"/>
                <w:color w:val="2E2E2E"/>
                <w:sz w:val="21"/>
                <w:szCs w:val="21"/>
              </w:rPr>
              <w:t>Contraseña:12345678*</w:t>
            </w:r>
          </w:p>
          <w:p w14:paraId="5D2FBCCC" w14:textId="21B42436" w:rsidR="00031B88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 w:rsidRPr="0070607B">
              <w:rPr>
                <w:rFonts w:ascii="Arial" w:hAnsi="Arial" w:cs="Arial"/>
                <w:i/>
                <w:iCs/>
                <w:color w:val="000000"/>
                <w:lang w:val="es-CO"/>
              </w:rPr>
              <w:drawing>
                <wp:inline distT="0" distB="0" distL="0" distR="0" wp14:anchorId="16DDE2FE" wp14:editId="5959E6AA">
                  <wp:extent cx="5780405" cy="305562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5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2F108" w14:textId="6D15A826" w:rsidR="0070607B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 w:rsidRPr="0070607B">
              <w:rPr>
                <w:rFonts w:ascii="Arial" w:hAnsi="Arial" w:cs="Arial"/>
                <w:i/>
                <w:iCs/>
                <w:color w:val="000000"/>
                <w:lang w:val="es-CO"/>
              </w:rPr>
              <w:lastRenderedPageBreak/>
              <w:drawing>
                <wp:inline distT="0" distB="0" distL="0" distR="0" wp14:anchorId="72E09E0E" wp14:editId="2E1C80CA">
                  <wp:extent cx="5780405" cy="305181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5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5890C" w14:textId="5231073A" w:rsidR="0070607B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 w:rsidRPr="0070607B">
              <w:rPr>
                <w:rFonts w:ascii="Arial" w:hAnsi="Arial" w:cs="Arial"/>
                <w:i/>
                <w:iCs/>
                <w:color w:val="000000"/>
                <w:lang w:val="es-CO"/>
              </w:rPr>
              <w:drawing>
                <wp:inline distT="0" distB="0" distL="0" distR="0" wp14:anchorId="3DEF2EC9" wp14:editId="1BE2B262">
                  <wp:extent cx="5780405" cy="30841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8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21983" w14:textId="37E22DE9" w:rsidR="0070607B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 w:rsidRPr="0070607B">
              <w:rPr>
                <w:rFonts w:ascii="Arial" w:hAnsi="Arial" w:cs="Arial"/>
                <w:i/>
                <w:iCs/>
                <w:color w:val="000000"/>
                <w:lang w:val="es-CO"/>
              </w:rPr>
              <w:lastRenderedPageBreak/>
              <w:drawing>
                <wp:inline distT="0" distB="0" distL="0" distR="0" wp14:anchorId="7B080700" wp14:editId="7E019683">
                  <wp:extent cx="5780405" cy="305625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5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ABDF2" w14:textId="77777777" w:rsidR="00031B88" w:rsidRDefault="00031B88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</w:p>
          <w:p w14:paraId="38296A70" w14:textId="52044B88" w:rsidR="00031B88" w:rsidRPr="00AD25A0" w:rsidRDefault="00031B88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</w:p>
        </w:tc>
      </w:tr>
      <w:tr w:rsidR="00E757D0" w:rsidRPr="00AD25A0" w14:paraId="4860B506" w14:textId="77777777" w:rsidTr="00546E51">
        <w:tc>
          <w:tcPr>
            <w:tcW w:w="9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1EDE9" w14:textId="77777777" w:rsidR="00E757D0" w:rsidRPr="00AD25A0" w:rsidRDefault="00A73069" w:rsidP="00BC0260">
            <w:pPr>
              <w:pStyle w:val="TableContents"/>
              <w:snapToGrid w:val="0"/>
              <w:spacing w:line="240" w:lineRule="auto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lastRenderedPageBreak/>
              <w:t>Resultado</w:t>
            </w:r>
          </w:p>
        </w:tc>
      </w:tr>
      <w:tr w:rsidR="00D93E94" w:rsidRPr="00AD25A0" w14:paraId="3C63A247" w14:textId="77777777" w:rsidTr="00546E51">
        <w:trPr>
          <w:trHeight w:val="711"/>
        </w:trPr>
        <w:tc>
          <w:tcPr>
            <w:tcW w:w="9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82830" w14:textId="210BDE8A" w:rsidR="0070607B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Ambiente: piapoco4</w:t>
            </w:r>
          </w:p>
          <w:p w14:paraId="2DC574B3" w14:textId="4D0F6627" w:rsidR="0070607B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Base de datos: simo_desa</w:t>
            </w:r>
          </w:p>
          <w:p w14:paraId="62CECEB1" w14:textId="77777777" w:rsidR="0070607B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</w:p>
          <w:p w14:paraId="4F0C2DAE" w14:textId="77777777" w:rsidR="00031B88" w:rsidRDefault="00031B88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**Caso 1:**</w:t>
            </w:r>
          </w:p>
          <w:p w14:paraId="1B2C4084" w14:textId="17647631" w:rsidR="00421ADD" w:rsidRDefault="0070607B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Al marcar como favorito un empleo quitar la alerta que está saliendo. **CUMPLE</w:t>
            </w:r>
            <w:r w:rsidR="004C7152">
              <w:rPr>
                <w:rFonts w:ascii="Arial" w:hAnsi="Arial" w:cs="Arial"/>
                <w:iCs/>
                <w:color w:val="000000"/>
                <w:lang w:val="es-CO"/>
              </w:rPr>
              <w:t xml:space="preserve"> PARCIALMENTE</w:t>
            </w:r>
            <w:r>
              <w:rPr>
                <w:rFonts w:ascii="Arial" w:hAnsi="Arial" w:cs="Arial"/>
                <w:iCs/>
                <w:color w:val="000000"/>
                <w:lang w:val="es-CO"/>
              </w:rPr>
              <w:t>**</w:t>
            </w:r>
          </w:p>
          <w:p w14:paraId="73E415A6" w14:textId="77777777" w:rsidR="00F92D92" w:rsidRDefault="00F92D9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</w:p>
          <w:p w14:paraId="163216DD" w14:textId="41EB002B" w:rsidR="0070607B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Se ingresa como ciudadano y por la opción de Oferta P</w:t>
            </w:r>
            <w:r w:rsidR="00F92D92">
              <w:rPr>
                <w:rFonts w:ascii="Arial" w:hAnsi="Arial" w:cs="Arial"/>
                <w:iCs/>
                <w:color w:val="000000"/>
                <w:lang w:val="es-CO"/>
              </w:rPr>
              <w:t>ública de empleo</w:t>
            </w:r>
            <w:r>
              <w:rPr>
                <w:rFonts w:ascii="Arial" w:hAnsi="Arial" w:cs="Arial"/>
                <w:iCs/>
                <w:color w:val="000000"/>
                <w:lang w:val="es-CO"/>
              </w:rPr>
              <w:t>:</w:t>
            </w:r>
          </w:p>
          <w:p w14:paraId="04C53D0E" w14:textId="77777777" w:rsidR="004C7152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noProof/>
                <w:color w:val="000000"/>
                <w:lang w:val="es-CO"/>
              </w:rPr>
              <w:lastRenderedPageBreak/>
              <w:drawing>
                <wp:inline distT="0" distB="0" distL="0" distR="0" wp14:anchorId="6E49DC90" wp14:editId="6EB0A57A">
                  <wp:extent cx="5780405" cy="306768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6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230DD" w14:textId="09C9260B" w:rsidR="004C7152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</w:p>
          <w:p w14:paraId="1AA3DBD4" w14:textId="046E638D" w:rsidR="0070607B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Se ingresa el Nro de OPEC y clic en BUSCAR:</w:t>
            </w:r>
          </w:p>
          <w:p w14:paraId="34803D47" w14:textId="77777777" w:rsidR="004C7152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noProof/>
                <w:color w:val="000000"/>
                <w:lang w:val="es-CO"/>
              </w:rPr>
              <w:drawing>
                <wp:inline distT="0" distB="0" distL="0" distR="0" wp14:anchorId="3ABE53BD" wp14:editId="42D85016">
                  <wp:extent cx="5780405" cy="3084830"/>
                  <wp:effectExtent l="0" t="0" r="0" b="12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8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DC1F6" w14:textId="7914894A" w:rsidR="004C7152" w:rsidRDefault="00F92D9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Aparece el empleo buscado, sin embargo el color de ícono debería ser **negro**, h</w:t>
            </w:r>
            <w:r w:rsidR="004C7152">
              <w:rPr>
                <w:rFonts w:ascii="Arial" w:hAnsi="Arial" w:cs="Arial"/>
                <w:iCs/>
                <w:color w:val="000000"/>
                <w:lang w:val="es-CO"/>
              </w:rPr>
              <w:t>acemos clic en el coraz</w:t>
            </w:r>
            <w:r>
              <w:rPr>
                <w:rFonts w:ascii="Arial" w:hAnsi="Arial" w:cs="Arial"/>
                <w:iCs/>
                <w:color w:val="000000"/>
                <w:lang w:val="es-CO"/>
              </w:rPr>
              <w:t>ón, para agregar a favorito, en este punto debe cambiar el color a **rojo**:</w:t>
            </w:r>
          </w:p>
          <w:p w14:paraId="403DA5CC" w14:textId="77777777" w:rsidR="004C7152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noProof/>
                <w:color w:val="000000"/>
                <w:lang w:val="es-CO"/>
              </w:rPr>
              <w:lastRenderedPageBreak/>
              <w:drawing>
                <wp:inline distT="0" distB="0" distL="0" distR="0" wp14:anchorId="46D625D4" wp14:editId="7AAD826E">
                  <wp:extent cx="5780405" cy="3080385"/>
                  <wp:effectExtent l="0" t="0" r="0" b="571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8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3A045" w14:textId="52F79F3E" w:rsidR="004C7152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</w:p>
          <w:p w14:paraId="00A4F13F" w14:textId="6D60A803" w:rsidR="004C7152" w:rsidRDefault="004C7152" w:rsidP="00031B88">
            <w:pPr>
              <w:pStyle w:val="TableContents"/>
              <w:snapToGrid w:val="0"/>
              <w:ind w:left="0"/>
              <w:jc w:val="both"/>
              <w:rPr>
                <w:rFonts w:ascii="Arial" w:hAnsi="Arial" w:cs="Arial"/>
                <w:iCs/>
                <w:color w:val="00000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lang w:val="es-CO"/>
              </w:rPr>
              <w:t>Cumple parcialmente, ya que aunque agrega el empleo a la sección MIS EMPLEOS, no cambia el color del ícono a rojo fuerte y al hacerle clic nuevamente tampoco lo desmarca de los favoritos.</w:t>
            </w:r>
          </w:p>
          <w:p w14:paraId="410D758E" w14:textId="2F1F218E" w:rsidR="00E71925" w:rsidRPr="00AD25A0" w:rsidRDefault="00F92D92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b/>
                <w:bCs/>
                <w:i/>
                <w:lang w:val="es-CO"/>
              </w:rPr>
            </w:pPr>
            <w:r w:rsidRPr="00F92D92">
              <w:rPr>
                <w:rFonts w:ascii="Arial" w:hAnsi="Arial" w:cs="Arial"/>
                <w:b/>
                <w:bCs/>
                <w:i/>
                <w:lang w:val="es-CO"/>
              </w:rPr>
              <w:drawing>
                <wp:inline distT="0" distB="0" distL="0" distR="0" wp14:anchorId="58571249" wp14:editId="1F656239">
                  <wp:extent cx="5780405" cy="3097530"/>
                  <wp:effectExtent l="0" t="0" r="0" b="762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405" cy="309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GoBack"/>
            <w:bookmarkEnd w:id="5"/>
          </w:p>
        </w:tc>
      </w:tr>
    </w:tbl>
    <w:p w14:paraId="55554187" w14:textId="77777777" w:rsidR="00E757D0" w:rsidRDefault="00E757D0" w:rsidP="00BC0260">
      <w:pPr>
        <w:rPr>
          <w:rFonts w:cs="Arial"/>
          <w:szCs w:val="22"/>
          <w:lang w:val="es-CO"/>
        </w:rPr>
      </w:pPr>
    </w:p>
    <w:p w14:paraId="75BBE8EB" w14:textId="77777777" w:rsidR="00421ADD" w:rsidRDefault="00421ADD" w:rsidP="00BC0260">
      <w:pPr>
        <w:rPr>
          <w:rFonts w:cs="Arial"/>
          <w:szCs w:val="22"/>
          <w:lang w:val="es-CO"/>
        </w:rPr>
      </w:pPr>
    </w:p>
    <w:p w14:paraId="4A143DD6" w14:textId="77777777" w:rsidR="008A4DEC" w:rsidRPr="00AD25A0" w:rsidRDefault="008A4DEC" w:rsidP="00BC0260">
      <w:pPr>
        <w:rPr>
          <w:rFonts w:cs="Arial"/>
          <w:szCs w:val="22"/>
          <w:lang w:val="es-CO"/>
        </w:rPr>
      </w:pPr>
    </w:p>
    <w:tbl>
      <w:tblPr>
        <w:tblW w:w="0" w:type="auto"/>
        <w:tblInd w:w="4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3"/>
      </w:tblGrid>
      <w:tr w:rsidR="00B159AD" w:rsidRPr="00AD25A0" w14:paraId="5042EF53" w14:textId="77777777" w:rsidTr="00546E51">
        <w:trPr>
          <w:trHeight w:val="319"/>
        </w:trPr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BFB9AD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rPr>
                <w:rFonts w:ascii="Arial" w:eastAsia="DejaVu Sans" w:hAnsi="Arial" w:cs="Arial"/>
                <w:vanish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Aprobaciones</w:t>
            </w:r>
          </w:p>
        </w:tc>
      </w:tr>
    </w:tbl>
    <w:p w14:paraId="32E415F3" w14:textId="77777777" w:rsidR="00B159AD" w:rsidRPr="00AD25A0" w:rsidRDefault="00B159AD" w:rsidP="00BC0260">
      <w:pPr>
        <w:rPr>
          <w:rFonts w:eastAsia="DejaVu Sans" w:cs="Arial"/>
          <w:vanish/>
          <w:szCs w:val="22"/>
          <w:lang w:val="es-CO"/>
        </w:rPr>
      </w:pPr>
    </w:p>
    <w:tbl>
      <w:tblPr>
        <w:tblW w:w="0" w:type="auto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2"/>
        <w:gridCol w:w="3338"/>
        <w:gridCol w:w="2111"/>
        <w:gridCol w:w="2182"/>
      </w:tblGrid>
      <w:tr w:rsidR="00B159AD" w:rsidRPr="00AD25A0" w14:paraId="02D59BF9" w14:textId="77777777" w:rsidTr="00546E51">
        <w:trPr>
          <w:trHeight w:val="798"/>
        </w:trPr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732ADA19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s-CO"/>
              </w:rPr>
              <w:lastRenderedPageBreak/>
              <w:t>Usuario avanzado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EDF73F" w14:textId="5663BC15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332CD8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  <w:t>Si ___        No: ____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4BFECF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  <w:t>Fecha aprobación:</w:t>
            </w:r>
          </w:p>
          <w:p w14:paraId="0F7B28B7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 w:rsidRPr="00AD25A0">
              <w:rPr>
                <w:rFonts w:ascii="Arial" w:hAnsi="Arial" w:cs="Arial"/>
                <w:i/>
                <w:iCs/>
                <w:color w:val="000000"/>
                <w:lang w:val="es-CO"/>
              </w:rPr>
              <w:t>DD/MM/AAAA</w:t>
            </w:r>
          </w:p>
        </w:tc>
      </w:tr>
      <w:tr w:rsidR="00B159AD" w:rsidRPr="00AD25A0" w14:paraId="482E124B" w14:textId="77777777" w:rsidTr="00546E51">
        <w:trPr>
          <w:trHeight w:val="528"/>
        </w:trPr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57CD485E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s-CO"/>
              </w:rPr>
              <w:t>Desarrollador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DE1F3" w14:textId="4E67EA6D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61DE0D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  <w:t>Si ___        No: ____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06A18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s-CO"/>
              </w:rPr>
              <w:t>Fecha aprobación:</w:t>
            </w:r>
          </w:p>
          <w:p w14:paraId="7F42FE98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 w:rsidRPr="00AD25A0">
              <w:rPr>
                <w:rFonts w:ascii="Arial" w:hAnsi="Arial" w:cs="Arial"/>
                <w:i/>
                <w:iCs/>
                <w:color w:val="000000"/>
                <w:lang w:val="es-CO"/>
              </w:rPr>
              <w:t>DD/MM/AAAA</w:t>
            </w:r>
          </w:p>
        </w:tc>
      </w:tr>
      <w:tr w:rsidR="00B159AD" w:rsidRPr="00AD25A0" w14:paraId="215AB591" w14:textId="77777777" w:rsidTr="00546E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8"/>
        </w:trPr>
        <w:tc>
          <w:tcPr>
            <w:tcW w:w="92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A809180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s-CO"/>
              </w:rPr>
            </w:pPr>
            <w:r w:rsidRPr="00AD25A0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s-CO"/>
              </w:rPr>
              <w:t>Observaciones</w:t>
            </w:r>
          </w:p>
        </w:tc>
      </w:tr>
      <w:tr w:rsidR="00B159AD" w:rsidRPr="00AD25A0" w14:paraId="47AA66DB" w14:textId="77777777" w:rsidTr="00546E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9"/>
        </w:trPr>
        <w:tc>
          <w:tcPr>
            <w:tcW w:w="92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F43BE4" w14:textId="77777777" w:rsidR="00B159AD" w:rsidRPr="00AD25A0" w:rsidRDefault="00B159AD" w:rsidP="00BC0260">
            <w:pPr>
              <w:pStyle w:val="TableContents"/>
              <w:snapToGrid w:val="0"/>
              <w:spacing w:line="240" w:lineRule="auto"/>
              <w:ind w:left="0"/>
              <w:jc w:val="left"/>
              <w:rPr>
                <w:rFonts w:ascii="Arial" w:hAnsi="Arial" w:cs="Arial"/>
                <w:i/>
                <w:iCs/>
                <w:color w:val="000000"/>
                <w:lang w:val="es-CO"/>
              </w:rPr>
            </w:pPr>
            <w:r w:rsidRPr="00AD25A0">
              <w:rPr>
                <w:rFonts w:ascii="Arial" w:hAnsi="Arial" w:cs="Arial"/>
                <w:i/>
                <w:iCs/>
                <w:color w:val="000000"/>
                <w:lang w:val="es-CO"/>
              </w:rPr>
              <w:t xml:space="preserve">&lt;&lt;Opcional. </w:t>
            </w:r>
            <w:r w:rsidR="006A2081" w:rsidRPr="00AD25A0">
              <w:rPr>
                <w:rFonts w:ascii="Arial" w:hAnsi="Arial" w:cs="Arial"/>
                <w:i/>
                <w:iCs/>
                <w:color w:val="000000"/>
                <w:lang w:val="es-CO"/>
              </w:rPr>
              <w:t>Espacio requerido</w:t>
            </w:r>
            <w:r w:rsidRPr="00AD25A0">
              <w:rPr>
                <w:rFonts w:ascii="Arial" w:hAnsi="Arial" w:cs="Arial"/>
                <w:i/>
                <w:iCs/>
                <w:color w:val="000000"/>
                <w:lang w:val="es-CO"/>
              </w:rPr>
              <w:t xml:space="preserve"> para el desarrollador y/o analista. En caso de que no sea necesario el ingreso de observaciones, diligenciar con “No aplica” &gt;&gt;</w:t>
            </w:r>
          </w:p>
        </w:tc>
      </w:tr>
    </w:tbl>
    <w:p w14:paraId="6F38AEE8" w14:textId="77777777" w:rsidR="00B159AD" w:rsidRPr="00AD25A0" w:rsidRDefault="00B159AD" w:rsidP="00BC0260">
      <w:pPr>
        <w:pStyle w:val="TableContents"/>
        <w:snapToGrid w:val="0"/>
        <w:spacing w:line="240" w:lineRule="auto"/>
        <w:ind w:left="0"/>
        <w:jc w:val="left"/>
        <w:rPr>
          <w:rFonts w:ascii="Arial" w:hAnsi="Arial" w:cs="Arial"/>
          <w:i/>
          <w:iCs/>
          <w:color w:val="000000"/>
          <w:sz w:val="22"/>
          <w:szCs w:val="22"/>
          <w:lang w:val="es-CO"/>
        </w:rPr>
      </w:pPr>
    </w:p>
    <w:p w14:paraId="6C9AE1D4" w14:textId="0E203358" w:rsidR="00E757D0" w:rsidRDefault="00A73069" w:rsidP="00720F77">
      <w:pPr>
        <w:pStyle w:val="Ttulo1"/>
        <w:numPr>
          <w:ilvl w:val="0"/>
          <w:numId w:val="10"/>
        </w:numPr>
        <w:spacing w:line="240" w:lineRule="auto"/>
        <w:rPr>
          <w:rFonts w:cs="Arial"/>
          <w:lang w:val="es-CO"/>
        </w:rPr>
      </w:pPr>
      <w:bookmarkStart w:id="6" w:name="__RefHeading__3302_1915096491"/>
      <w:bookmarkStart w:id="7" w:name="__RefHeading__3318_1915096491"/>
      <w:bookmarkEnd w:id="6"/>
      <w:r w:rsidRPr="00AD25A0">
        <w:rPr>
          <w:rFonts w:cs="Arial"/>
          <w:lang w:val="es-CO"/>
        </w:rPr>
        <w:t>Anexos (Opcional)</w:t>
      </w:r>
      <w:bookmarkEnd w:id="7"/>
    </w:p>
    <w:p w14:paraId="045E66B4" w14:textId="7228F6B6" w:rsidR="00B3388C" w:rsidRDefault="00B3388C" w:rsidP="00B3388C">
      <w:pPr>
        <w:pStyle w:val="Textbody"/>
        <w:rPr>
          <w:rFonts w:ascii="Arial" w:hAnsi="Arial" w:cs="Arial"/>
          <w:i/>
          <w:iCs/>
          <w:lang w:val="es-CO"/>
        </w:rPr>
      </w:pPr>
      <w:r w:rsidRPr="00B3388C">
        <w:rPr>
          <w:rFonts w:ascii="Arial" w:hAnsi="Arial" w:cs="Arial"/>
          <w:i/>
          <w:iCs/>
          <w:lang w:val="es-CO"/>
        </w:rPr>
        <w:t xml:space="preserve">&lt;&lt;Opcional. Espacio </w:t>
      </w:r>
      <w:r>
        <w:rPr>
          <w:rFonts w:ascii="Arial" w:hAnsi="Arial" w:cs="Arial"/>
          <w:i/>
          <w:iCs/>
          <w:lang w:val="es-CO"/>
        </w:rPr>
        <w:t>dispuesto para relacionar los diversos archivos que permiten soportar o evidenciar las actividades de pruebas que se han adelantado.  Entre los archivos que se deberían anexar, se deberían incluir los mensajes de correo electrónico de aceptación de los usuarios funcionales y usuarios avanzados</w:t>
      </w:r>
      <w:r w:rsidRPr="00B3388C">
        <w:rPr>
          <w:rFonts w:ascii="Arial" w:hAnsi="Arial" w:cs="Arial"/>
          <w:i/>
          <w:iCs/>
          <w:lang w:val="es-CO"/>
        </w:rPr>
        <w:t>&gt;&gt;</w:t>
      </w:r>
    </w:p>
    <w:p w14:paraId="33BF90E3" w14:textId="57262742" w:rsidR="00B3388C" w:rsidRDefault="00B3388C" w:rsidP="00B3388C">
      <w:pPr>
        <w:pStyle w:val="Textbody"/>
        <w:rPr>
          <w:rFonts w:ascii="Arial" w:hAnsi="Arial" w:cs="Arial"/>
          <w:i/>
          <w:iCs/>
          <w:lang w:val="es-CO"/>
        </w:rPr>
      </w:pPr>
    </w:p>
    <w:p w14:paraId="6DBD0429" w14:textId="0354F697" w:rsidR="00B3388C" w:rsidRPr="00B3388C" w:rsidRDefault="00B3388C" w:rsidP="00B3388C">
      <w:pPr>
        <w:pStyle w:val="Textbody"/>
        <w:rPr>
          <w:rFonts w:ascii="Arial" w:hAnsi="Arial" w:cs="Arial"/>
          <w:i/>
          <w:iCs/>
          <w:lang w:val="es-CO"/>
        </w:rPr>
      </w:pPr>
      <w:r>
        <w:rPr>
          <w:rFonts w:ascii="Arial" w:hAnsi="Arial" w:cs="Arial"/>
          <w:i/>
          <w:iCs/>
          <w:lang w:val="es-CO"/>
        </w:rPr>
        <w:t>Se recomienda que una vez se ha diligenciado el formato, se debe imprimir en archivo PDF para ser adicionado en el repositorio del proyecto de desarrollo.</w:t>
      </w:r>
    </w:p>
    <w:sectPr w:rsidR="00B3388C" w:rsidRPr="00B3388C" w:rsidSect="00546E51">
      <w:headerReference w:type="default" r:id="rId16"/>
      <w:type w:val="continuous"/>
      <w:pgSz w:w="12240" w:h="15840"/>
      <w:pgMar w:top="1700" w:right="1134" w:bottom="1134" w:left="1134" w:header="567" w:footer="7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31C7E" w14:textId="77777777" w:rsidR="008C270D" w:rsidRDefault="008C270D">
      <w:r>
        <w:separator/>
      </w:r>
    </w:p>
  </w:endnote>
  <w:endnote w:type="continuationSeparator" w:id="0">
    <w:p w14:paraId="000965E9" w14:textId="77777777" w:rsidR="008C270D" w:rsidRDefault="008C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ucidasans, 'Times New Roman'">
    <w:charset w:val="00"/>
    <w:family w:val="auto"/>
    <w:pitch w:val="default"/>
  </w:font>
  <w:font w:name="Bitstream Vera Sans">
    <w:altName w:val="Arial"/>
    <w:charset w:val="00"/>
    <w:family w:val="swiss"/>
    <w:pitch w:val="variable"/>
  </w:font>
  <w:font w:name="Mincho, msmincho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, Arial"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C73BA" w14:textId="77777777" w:rsidR="008C270D" w:rsidRDefault="008C270D">
      <w:r>
        <w:rPr>
          <w:color w:val="000000"/>
        </w:rPr>
        <w:separator/>
      </w:r>
    </w:p>
  </w:footnote>
  <w:footnote w:type="continuationSeparator" w:id="0">
    <w:p w14:paraId="7779E98C" w14:textId="77777777" w:rsidR="008C270D" w:rsidRDefault="008C2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80" w:firstRow="0" w:lastRow="0" w:firstColumn="1" w:lastColumn="0" w:noHBand="0" w:noVBand="1"/>
      <w:tblCaption w:val="Logotipo de la Comisión Nacional del Servicio Civil"/>
      <w:tblDescription w:val="Contiene el logotipo de la Comisión Nacional del Servicio Civil, el nombre del procedimiento, el codigo , la versión , fecha de creación o actualización &quot; y páginación."/>
    </w:tblPr>
    <w:tblGrid>
      <w:gridCol w:w="2972"/>
      <w:gridCol w:w="1985"/>
      <w:gridCol w:w="8"/>
      <w:gridCol w:w="2104"/>
      <w:gridCol w:w="2282"/>
    </w:tblGrid>
    <w:tr w:rsidR="00466131" w:rsidRPr="00AF3B9E" w14:paraId="2231DFD6" w14:textId="77777777" w:rsidTr="00466131">
      <w:trPr>
        <w:tblHeader/>
        <w:jc w:val="center"/>
      </w:trPr>
      <w:tc>
        <w:tcPr>
          <w:tcW w:w="2972" w:type="dxa"/>
          <w:shd w:val="clear" w:color="auto" w:fill="auto"/>
        </w:tcPr>
        <w:p w14:paraId="47C57E95" w14:textId="77777777" w:rsidR="00466131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textAlignment w:val="auto"/>
            <w:rPr>
              <w:rFonts w:ascii="Arial Narrow" w:eastAsia="Times New Roman" w:hAnsi="Arial Narrow" w:cs="Times New Roman"/>
              <w:kern w:val="0"/>
              <w:lang w:eastAsia="es-ES"/>
            </w:rPr>
          </w:pPr>
          <w:r w:rsidRPr="00AF3B9E">
            <w:rPr>
              <w:rFonts w:eastAsia="Times New Roman" w:cs="Arial"/>
              <w:noProof/>
              <w:kern w:val="0"/>
              <w:lang w:val="es-CO"/>
            </w:rPr>
            <w:drawing>
              <wp:anchor distT="0" distB="0" distL="114300" distR="114300" simplePos="0" relativeHeight="251674624" behindDoc="0" locked="0" layoutInCell="1" allowOverlap="1" wp14:anchorId="3C7108B9" wp14:editId="57686ADC">
                <wp:simplePos x="0" y="0"/>
                <wp:positionH relativeFrom="column">
                  <wp:posOffset>355600</wp:posOffset>
                </wp:positionH>
                <wp:positionV relativeFrom="paragraph">
                  <wp:posOffset>92710</wp:posOffset>
                </wp:positionV>
                <wp:extent cx="1028700" cy="4470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200" y="20250"/>
                    <wp:lineTo x="21200" y="0"/>
                    <wp:lineTo x="0" y="0"/>
                  </wp:wrapPolygon>
                </wp:wrapThrough>
                <wp:docPr id="6" name="Imagen 6" descr="Logosímbolo de la Comisión Nacional del Servicio Civil con la leyenda igualdad mérito y oportun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humbnail_Logo-para-format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E95EAC0" w14:textId="77777777" w:rsidR="00466131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textAlignment w:val="auto"/>
            <w:rPr>
              <w:rFonts w:ascii="Arial Narrow" w:eastAsia="Times New Roman" w:hAnsi="Arial Narrow" w:cs="Times New Roman"/>
              <w:kern w:val="0"/>
              <w:lang w:eastAsia="es-ES"/>
            </w:rPr>
          </w:pPr>
        </w:p>
        <w:p w14:paraId="585BB2AC" w14:textId="77777777" w:rsidR="00466131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textAlignment w:val="auto"/>
            <w:rPr>
              <w:rFonts w:ascii="Arial Narrow" w:eastAsia="Times New Roman" w:hAnsi="Arial Narrow" w:cs="Times New Roman"/>
              <w:kern w:val="0"/>
              <w:lang w:eastAsia="es-ES"/>
            </w:rPr>
          </w:pPr>
        </w:p>
        <w:p w14:paraId="50E2521D" w14:textId="77777777" w:rsidR="00466131" w:rsidRPr="00AF3B9E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textAlignment w:val="auto"/>
            <w:rPr>
              <w:rFonts w:ascii="Arial Narrow" w:eastAsia="Times New Roman" w:hAnsi="Arial Narrow" w:cs="Times New Roman"/>
              <w:kern w:val="0"/>
              <w:lang w:eastAsia="es-ES"/>
            </w:rPr>
          </w:pPr>
        </w:p>
      </w:tc>
      <w:tc>
        <w:tcPr>
          <w:tcW w:w="1993" w:type="dxa"/>
          <w:gridSpan w:val="2"/>
          <w:shd w:val="clear" w:color="auto" w:fill="auto"/>
          <w:vAlign w:val="center"/>
        </w:tcPr>
        <w:p w14:paraId="15751661" w14:textId="77777777" w:rsidR="00466131" w:rsidRPr="00AF3B9E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jc w:val="center"/>
            <w:textAlignment w:val="auto"/>
            <w:rPr>
              <w:rFonts w:ascii="Arial Narrow" w:eastAsia="Times New Roman" w:hAnsi="Arial Narrow" w:cs="Arial"/>
              <w:b/>
              <w:kern w:val="0"/>
              <w:lang w:eastAsia="es-ES"/>
            </w:rPr>
          </w:pPr>
          <w:r>
            <w:rPr>
              <w:rFonts w:ascii="Arial Narrow" w:eastAsia="Times New Roman" w:hAnsi="Arial Narrow" w:cs="Arial"/>
              <w:b/>
              <w:kern w:val="0"/>
              <w:lang w:eastAsia="es-ES"/>
            </w:rPr>
            <w:t>Formato</w:t>
          </w:r>
        </w:p>
      </w:tc>
      <w:tc>
        <w:tcPr>
          <w:tcW w:w="4386" w:type="dxa"/>
          <w:gridSpan w:val="2"/>
          <w:shd w:val="clear" w:color="auto" w:fill="auto"/>
          <w:vAlign w:val="center"/>
        </w:tcPr>
        <w:p w14:paraId="32131C4F" w14:textId="1736B637" w:rsidR="00466131" w:rsidRPr="00AF3B9E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jc w:val="center"/>
            <w:textAlignment w:val="auto"/>
            <w:rPr>
              <w:rFonts w:ascii="Arial Narrow" w:eastAsia="Times New Roman" w:hAnsi="Arial Narrow" w:cs="Times New Roman"/>
              <w:kern w:val="0"/>
              <w:lang w:eastAsia="es-ES"/>
            </w:rPr>
          </w:pPr>
          <w:r>
            <w:rPr>
              <w:rFonts w:ascii="Arial Narrow" w:eastAsia="Times New Roman" w:hAnsi="Arial Narrow" w:cs="Arial"/>
              <w:b/>
              <w:kern w:val="0"/>
              <w:lang w:eastAsia="es-ES"/>
            </w:rPr>
            <w:t>PRUEBAS FUNCIONALES</w:t>
          </w:r>
          <w:r w:rsidRPr="00AF3B9E">
            <w:rPr>
              <w:rFonts w:ascii="Arial Narrow" w:eastAsia="Times New Roman" w:hAnsi="Arial Narrow" w:cs="Arial"/>
              <w:b/>
              <w:kern w:val="0"/>
              <w:lang w:eastAsia="es-ES"/>
            </w:rPr>
            <w:t xml:space="preserve"> </w:t>
          </w:r>
        </w:p>
      </w:tc>
    </w:tr>
    <w:tr w:rsidR="00466131" w:rsidRPr="00AF3B9E" w14:paraId="73206289" w14:textId="77777777" w:rsidTr="00466131">
      <w:trPr>
        <w:trHeight w:val="362"/>
        <w:jc w:val="center"/>
      </w:trPr>
      <w:tc>
        <w:tcPr>
          <w:tcW w:w="2972" w:type="dxa"/>
          <w:shd w:val="clear" w:color="auto" w:fill="auto"/>
          <w:vAlign w:val="center"/>
        </w:tcPr>
        <w:p w14:paraId="6E64E61D" w14:textId="77777777" w:rsidR="00466131" w:rsidRPr="00AF3B9E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jc w:val="center"/>
            <w:textAlignment w:val="auto"/>
            <w:rPr>
              <w:rFonts w:ascii="Arial Narrow" w:eastAsia="Times New Roman" w:hAnsi="Arial Narrow" w:cs="Times New Roman"/>
              <w:kern w:val="0"/>
              <w:lang w:val="es-419" w:eastAsia="es-ES"/>
            </w:rPr>
          </w:pP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t>Código</w: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val="es-419" w:eastAsia="es-ES"/>
            </w:rPr>
            <w:t>:</w:t>
          </w:r>
          <w:r w:rsidRPr="00AF3B9E">
            <w:rPr>
              <w:rFonts w:ascii="Arial Narrow" w:eastAsia="Times New Roman" w:hAnsi="Arial Narrow" w:cs="Times New Roman"/>
              <w:kern w:val="0"/>
              <w:lang w:val="es-419" w:eastAsia="es-ES"/>
            </w:rPr>
            <w:t xml:space="preserve"> </w:t>
          </w:r>
          <w:r w:rsidRPr="00AF3B9E">
            <w:rPr>
              <w:rFonts w:ascii="Arial Narrow" w:eastAsia="Times New Roman" w:hAnsi="Arial Narrow" w:cs="Arial"/>
              <w:kern w:val="0"/>
              <w:lang w:eastAsia="es-ES"/>
            </w:rPr>
            <w:t>F-TI-002</w:t>
          </w:r>
        </w:p>
      </w:tc>
      <w:tc>
        <w:tcPr>
          <w:tcW w:w="1985" w:type="dxa"/>
          <w:shd w:val="clear" w:color="auto" w:fill="auto"/>
          <w:vAlign w:val="center"/>
        </w:tcPr>
        <w:p w14:paraId="2FDCCA6A" w14:textId="77777777" w:rsidR="00466131" w:rsidRPr="00AF3B9E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jc w:val="center"/>
            <w:textAlignment w:val="auto"/>
            <w:rPr>
              <w:rFonts w:ascii="Arial Narrow" w:eastAsia="Times New Roman" w:hAnsi="Arial Narrow" w:cs="Times New Roman"/>
              <w:b/>
              <w:kern w:val="0"/>
              <w:lang w:val="es-419" w:eastAsia="es-ES"/>
            </w:rPr>
          </w:pP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t>Versión</w: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val="es-419" w:eastAsia="es-ES"/>
            </w:rPr>
            <w:t xml:space="preserve">: </w:t>
          </w:r>
          <w:r>
            <w:rPr>
              <w:rFonts w:ascii="Arial Narrow" w:eastAsia="Times New Roman" w:hAnsi="Arial Narrow" w:cs="Times New Roman"/>
              <w:kern w:val="0"/>
              <w:lang w:val="es-419" w:eastAsia="es-ES"/>
            </w:rPr>
            <w:t>2</w:t>
          </w:r>
          <w:r w:rsidRPr="00AF3B9E">
            <w:rPr>
              <w:rFonts w:ascii="Arial Narrow" w:eastAsia="Times New Roman" w:hAnsi="Arial Narrow" w:cs="Times New Roman"/>
              <w:kern w:val="0"/>
              <w:lang w:val="es-419" w:eastAsia="es-ES"/>
            </w:rPr>
            <w:t>.0</w:t>
          </w:r>
        </w:p>
      </w:tc>
      <w:tc>
        <w:tcPr>
          <w:tcW w:w="2112" w:type="dxa"/>
          <w:gridSpan w:val="2"/>
          <w:shd w:val="clear" w:color="auto" w:fill="auto"/>
          <w:vAlign w:val="center"/>
        </w:tcPr>
        <w:p w14:paraId="444E234B" w14:textId="77777777" w:rsidR="00466131" w:rsidRPr="00AF3B9E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jc w:val="center"/>
            <w:textAlignment w:val="auto"/>
            <w:rPr>
              <w:rFonts w:ascii="Arial Narrow" w:eastAsia="Times New Roman" w:hAnsi="Arial Narrow" w:cs="Times New Roman"/>
              <w:b/>
              <w:kern w:val="0"/>
              <w:lang w:val="es-419" w:eastAsia="es-ES"/>
            </w:rPr>
          </w:pP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t>Fecha</w: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val="es-419" w:eastAsia="es-ES"/>
            </w:rPr>
            <w:t xml:space="preserve">: </w:t>
          </w:r>
          <w:r>
            <w:rPr>
              <w:rFonts w:ascii="Arial Narrow" w:eastAsia="Times New Roman" w:hAnsi="Arial Narrow" w:cs="Arial"/>
              <w:kern w:val="0"/>
              <w:lang w:eastAsia="es-ES"/>
            </w:rPr>
            <w:t>16</w:t>
          </w:r>
          <w:r w:rsidRPr="00AF3B9E">
            <w:rPr>
              <w:rFonts w:ascii="Arial Narrow" w:eastAsia="Times New Roman" w:hAnsi="Arial Narrow" w:cs="Arial"/>
              <w:kern w:val="0"/>
              <w:lang w:eastAsia="es-ES"/>
            </w:rPr>
            <w:t>/0</w:t>
          </w:r>
          <w:r>
            <w:rPr>
              <w:rFonts w:ascii="Arial Narrow" w:eastAsia="Times New Roman" w:hAnsi="Arial Narrow" w:cs="Arial"/>
              <w:kern w:val="0"/>
              <w:lang w:eastAsia="es-ES"/>
            </w:rPr>
            <w:t>8</w:t>
          </w:r>
          <w:r w:rsidRPr="00AF3B9E">
            <w:rPr>
              <w:rFonts w:ascii="Arial Narrow" w:eastAsia="Times New Roman" w:hAnsi="Arial Narrow" w:cs="Arial"/>
              <w:kern w:val="0"/>
              <w:lang w:eastAsia="es-ES"/>
            </w:rPr>
            <w:t>/20</w:t>
          </w:r>
          <w:r>
            <w:rPr>
              <w:rFonts w:ascii="Arial Narrow" w:eastAsia="Times New Roman" w:hAnsi="Arial Narrow" w:cs="Arial"/>
              <w:kern w:val="0"/>
              <w:lang w:eastAsia="es-ES"/>
            </w:rPr>
            <w:t>22</w:t>
          </w:r>
        </w:p>
      </w:tc>
      <w:tc>
        <w:tcPr>
          <w:tcW w:w="2282" w:type="dxa"/>
          <w:shd w:val="clear" w:color="auto" w:fill="auto"/>
          <w:vAlign w:val="center"/>
        </w:tcPr>
        <w:p w14:paraId="04ACC579" w14:textId="77777777" w:rsidR="00466131" w:rsidRPr="00AF3B9E" w:rsidRDefault="00466131" w:rsidP="00466131">
          <w:pPr>
            <w:widowControl/>
            <w:tabs>
              <w:tab w:val="center" w:pos="4419"/>
              <w:tab w:val="right" w:pos="8838"/>
            </w:tabs>
            <w:suppressAutoHyphens w:val="0"/>
            <w:autoSpaceDN/>
            <w:jc w:val="center"/>
            <w:textAlignment w:val="auto"/>
            <w:rPr>
              <w:rFonts w:ascii="Arial Narrow" w:eastAsia="Times New Roman" w:hAnsi="Arial Narrow" w:cs="Times New Roman"/>
              <w:b/>
              <w:kern w:val="0"/>
              <w:lang w:eastAsia="es-ES"/>
            </w:rPr>
          </w:pP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t xml:space="preserve">Página </w: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fldChar w:fldCharType="begin"/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instrText xml:space="preserve"> PAGE </w:instrTex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fldChar w:fldCharType="separate"/>
          </w:r>
          <w:r w:rsidR="00F92D92">
            <w:rPr>
              <w:rFonts w:ascii="Arial Narrow" w:eastAsia="Times New Roman" w:hAnsi="Arial Narrow" w:cs="Times New Roman"/>
              <w:b/>
              <w:noProof/>
              <w:kern w:val="0"/>
              <w:lang w:eastAsia="es-ES"/>
            </w:rPr>
            <w:t>7</w: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fldChar w:fldCharType="end"/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t xml:space="preserve"> de </w: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fldChar w:fldCharType="begin"/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instrText xml:space="preserve"> NUMPAGES  </w:instrTex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fldChar w:fldCharType="separate"/>
          </w:r>
          <w:r w:rsidR="00F92D92">
            <w:rPr>
              <w:rFonts w:ascii="Arial Narrow" w:eastAsia="Times New Roman" w:hAnsi="Arial Narrow" w:cs="Times New Roman"/>
              <w:b/>
              <w:noProof/>
              <w:kern w:val="0"/>
              <w:lang w:eastAsia="es-ES"/>
            </w:rPr>
            <w:t>7</w:t>
          </w:r>
          <w:r w:rsidRPr="00AF3B9E">
            <w:rPr>
              <w:rFonts w:ascii="Arial Narrow" w:eastAsia="Times New Roman" w:hAnsi="Arial Narrow" w:cs="Times New Roman"/>
              <w:b/>
              <w:kern w:val="0"/>
              <w:lang w:eastAsia="es-ES"/>
            </w:rPr>
            <w:fldChar w:fldCharType="end"/>
          </w:r>
        </w:p>
      </w:tc>
    </w:tr>
  </w:tbl>
  <w:p w14:paraId="6E79CCFA" w14:textId="77777777" w:rsidR="00546E51" w:rsidRDefault="00546E51" w:rsidP="00B14ECC">
    <w:pPr>
      <w:pStyle w:val="Text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5456"/>
    <w:multiLevelType w:val="multilevel"/>
    <w:tmpl w:val="65C81E56"/>
    <w:styleLink w:val="WWOutlineListStyle"/>
    <w:lvl w:ilvl="0">
      <w:start w:val="1"/>
      <w:numFmt w:val="decimal"/>
      <w:lvlText w:val=" %1 "/>
      <w:lvlJc w:val="right"/>
      <w:rPr>
        <w:rFonts w:ascii="Arial" w:hAnsi="Arial"/>
      </w:rPr>
    </w:lvl>
    <w:lvl w:ilvl="1">
      <w:start w:val="1"/>
      <w:numFmt w:val="decimal"/>
      <w:lvlText w:val=" %1.%2 "/>
      <w:lvlJc w:val="left"/>
      <w:rPr>
        <w:rFonts w:ascii="Arial" w:hAnsi="Arial"/>
      </w:rPr>
    </w:lvl>
    <w:lvl w:ilvl="2">
      <w:start w:val="1"/>
      <w:numFmt w:val="decimal"/>
      <w:lvlText w:val=" %1.%2.%3 "/>
      <w:lvlJc w:val="left"/>
      <w:rPr>
        <w:rFonts w:ascii="Arial" w:hAnsi="Arial"/>
      </w:rPr>
    </w:lvl>
    <w:lvl w:ilvl="3">
      <w:start w:val="1"/>
      <w:numFmt w:val="decimal"/>
      <w:lvlText w:val=" %1.%2.%3.%4 "/>
      <w:lvlJc w:val="left"/>
      <w:rPr>
        <w:rFonts w:ascii="Arial" w:hAnsi="Aria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53D751D"/>
    <w:multiLevelType w:val="multilevel"/>
    <w:tmpl w:val="6BC2610E"/>
    <w:styleLink w:val="WW8Num1"/>
    <w:lvl w:ilvl="0">
      <w:start w:val="1"/>
      <w:numFmt w:val="decimal"/>
      <w:lvlText w:val="%1."/>
      <w:lvlJc w:val="righ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E5D1F7A"/>
    <w:multiLevelType w:val="multilevel"/>
    <w:tmpl w:val="63702796"/>
    <w:lvl w:ilvl="0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1440"/>
      </w:pPr>
      <w:rPr>
        <w:rFonts w:hint="default"/>
      </w:rPr>
    </w:lvl>
  </w:abstractNum>
  <w:abstractNum w:abstractNumId="3">
    <w:nsid w:val="2C127500"/>
    <w:multiLevelType w:val="multilevel"/>
    <w:tmpl w:val="888E4AB8"/>
    <w:styleLink w:val="WWOutlineListStyle1"/>
    <w:lvl w:ilvl="0">
      <w:start w:val="1"/>
      <w:numFmt w:val="decimal"/>
      <w:lvlText w:val=" %1 "/>
      <w:lvlJc w:val="right"/>
      <w:rPr>
        <w:rFonts w:ascii="Arial" w:hAnsi="Arial"/>
      </w:rPr>
    </w:lvl>
    <w:lvl w:ilvl="1">
      <w:start w:val="1"/>
      <w:numFmt w:val="decimal"/>
      <w:lvlText w:val=" %1.%2 "/>
      <w:lvlJc w:val="left"/>
      <w:rPr>
        <w:rFonts w:ascii="Arial" w:hAnsi="Arial"/>
      </w:rPr>
    </w:lvl>
    <w:lvl w:ilvl="2">
      <w:start w:val="1"/>
      <w:numFmt w:val="decimal"/>
      <w:lvlText w:val=" %1.%2.%3 "/>
      <w:lvlJc w:val="left"/>
      <w:rPr>
        <w:rFonts w:ascii="Arial" w:hAnsi="Arial"/>
      </w:rPr>
    </w:lvl>
    <w:lvl w:ilvl="3">
      <w:start w:val="1"/>
      <w:numFmt w:val="decimal"/>
      <w:lvlText w:val=" %1.%2.%3.%4 "/>
      <w:lvlJc w:val="left"/>
      <w:rPr>
        <w:rFonts w:ascii="Arial" w:hAnsi="Aria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F5629AE"/>
    <w:multiLevelType w:val="hybridMultilevel"/>
    <w:tmpl w:val="136A4E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DF2"/>
    <w:multiLevelType w:val="hybridMultilevel"/>
    <w:tmpl w:val="983E08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50C9E"/>
    <w:multiLevelType w:val="multilevel"/>
    <w:tmpl w:val="767CDFB8"/>
    <w:styleLink w:val="List1"/>
    <w:lvl w:ilvl="0">
      <w:start w:val="1"/>
      <w:numFmt w:val="decimal"/>
      <w:lvlText w:val=" %1 "/>
      <w:lvlJc w:val="left"/>
      <w:rPr>
        <w:rFonts w:ascii="Arial" w:hAnsi="Arial"/>
      </w:rPr>
    </w:lvl>
    <w:lvl w:ilvl="1">
      <w:start w:val="1"/>
      <w:numFmt w:val="decimal"/>
      <w:lvlText w:val=" %1.%2 "/>
      <w:lvlJc w:val="left"/>
      <w:rPr>
        <w:rFonts w:ascii="Arial" w:hAnsi="Arial"/>
      </w:rPr>
    </w:lvl>
    <w:lvl w:ilvl="2">
      <w:start w:val="1"/>
      <w:numFmt w:val="decimal"/>
      <w:lvlText w:val=" %1.%2.%3 "/>
      <w:lvlJc w:val="left"/>
      <w:rPr>
        <w:rFonts w:ascii="Arial" w:hAnsi="Arial"/>
      </w:rPr>
    </w:lvl>
    <w:lvl w:ilvl="3">
      <w:start w:val="1"/>
      <w:numFmt w:val="decimal"/>
      <w:lvlText w:val=" %1.%2.%3.%4 "/>
      <w:lvlJc w:val="left"/>
      <w:rPr>
        <w:rFonts w:ascii="Arial" w:hAnsi="Arial"/>
      </w:rPr>
    </w:lvl>
    <w:lvl w:ilvl="4">
      <w:start w:val="1"/>
      <w:numFmt w:val="decimal"/>
      <w:lvlText w:val=" %1.%2.%3.%4.%5 "/>
      <w:lvlJc w:val="left"/>
      <w:rPr>
        <w:rFonts w:ascii="Arial" w:hAnsi="Arial"/>
      </w:rPr>
    </w:lvl>
    <w:lvl w:ilvl="5">
      <w:start w:val="1"/>
      <w:numFmt w:val="decimal"/>
      <w:lvlText w:val=" %1.%2.%3.%4.%5.%6 "/>
      <w:lvlJc w:val="left"/>
      <w:rPr>
        <w:rFonts w:ascii="Arial" w:hAnsi="Arial"/>
      </w:rPr>
    </w:lvl>
    <w:lvl w:ilvl="6">
      <w:start w:val="1"/>
      <w:numFmt w:val="decimal"/>
      <w:lvlText w:val=" %1.%2.%3.%4.%5.%6.%7 "/>
      <w:lvlJc w:val="left"/>
      <w:rPr>
        <w:rFonts w:ascii="Arial" w:hAnsi="Arial"/>
      </w:rPr>
    </w:lvl>
    <w:lvl w:ilvl="7">
      <w:start w:val="1"/>
      <w:numFmt w:val="decimal"/>
      <w:lvlText w:val=" %1.%2.%3.%4.%5.%6.%7.%8 "/>
      <w:lvlJc w:val="left"/>
      <w:rPr>
        <w:rFonts w:ascii="Arial" w:hAnsi="Arial"/>
      </w:rPr>
    </w:lvl>
    <w:lvl w:ilvl="8">
      <w:start w:val="1"/>
      <w:numFmt w:val="decimal"/>
      <w:lvlText w:val=" %1.%2.%3.%4.%5.%6.%7.%8.%9 "/>
      <w:lvlJc w:val="left"/>
      <w:rPr>
        <w:rFonts w:ascii="Arial" w:hAnsi="Arial"/>
      </w:rPr>
    </w:lvl>
  </w:abstractNum>
  <w:abstractNum w:abstractNumId="7">
    <w:nsid w:val="5BC71B38"/>
    <w:multiLevelType w:val="multilevel"/>
    <w:tmpl w:val="EB4C7B7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CA3009D"/>
    <w:multiLevelType w:val="multilevel"/>
    <w:tmpl w:val="58F6315A"/>
    <w:styleLink w:val="Outline"/>
    <w:lvl w:ilvl="0">
      <w:start w:val="1"/>
      <w:numFmt w:val="decimal"/>
      <w:pStyle w:val="Ttulo1"/>
      <w:lvlText w:val=" %1 "/>
      <w:lvlJc w:val="right"/>
      <w:rPr>
        <w:rFonts w:ascii="Arial" w:hAnsi="Arial"/>
      </w:rPr>
    </w:lvl>
    <w:lvl w:ilvl="1">
      <w:start w:val="1"/>
      <w:numFmt w:val="decimal"/>
      <w:pStyle w:val="Ttulo2"/>
      <w:lvlText w:val=" %1.%2 "/>
      <w:lvlJc w:val="left"/>
      <w:rPr>
        <w:rFonts w:ascii="Arial" w:hAnsi="Arial"/>
      </w:rPr>
    </w:lvl>
    <w:lvl w:ilvl="2">
      <w:start w:val="1"/>
      <w:numFmt w:val="decimal"/>
      <w:pStyle w:val="Ttulo3"/>
      <w:lvlText w:val=" %1.%2.%3 "/>
      <w:lvlJc w:val="left"/>
      <w:rPr>
        <w:rFonts w:ascii="Arial" w:hAnsi="Arial"/>
      </w:rPr>
    </w:lvl>
    <w:lvl w:ilvl="3">
      <w:start w:val="1"/>
      <w:numFmt w:val="decimal"/>
      <w:pStyle w:val="Ttulo4"/>
      <w:lvlText w:val=" %1.%2.%3.%4 "/>
      <w:lvlJc w:val="left"/>
      <w:rPr>
        <w:rFonts w:ascii="Arial" w:hAnsi="Aria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78471856"/>
    <w:multiLevelType w:val="multilevel"/>
    <w:tmpl w:val="B3E278E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D0"/>
    <w:rsid w:val="000251B1"/>
    <w:rsid w:val="00031B88"/>
    <w:rsid w:val="00086AB9"/>
    <w:rsid w:val="000A2DCC"/>
    <w:rsid w:val="000D4E41"/>
    <w:rsid w:val="000F1812"/>
    <w:rsid w:val="00100F4B"/>
    <w:rsid w:val="00107EE5"/>
    <w:rsid w:val="001B1B69"/>
    <w:rsid w:val="001B5D94"/>
    <w:rsid w:val="001D4819"/>
    <w:rsid w:val="001D4899"/>
    <w:rsid w:val="0020458C"/>
    <w:rsid w:val="00253AE0"/>
    <w:rsid w:val="00350C05"/>
    <w:rsid w:val="00367C31"/>
    <w:rsid w:val="003A61AE"/>
    <w:rsid w:val="00421ADD"/>
    <w:rsid w:val="0044663F"/>
    <w:rsid w:val="00466131"/>
    <w:rsid w:val="004A4AE9"/>
    <w:rsid w:val="004C7152"/>
    <w:rsid w:val="004E0378"/>
    <w:rsid w:val="004F1694"/>
    <w:rsid w:val="00502B3D"/>
    <w:rsid w:val="00546E51"/>
    <w:rsid w:val="00575E82"/>
    <w:rsid w:val="005D0934"/>
    <w:rsid w:val="005D3F0F"/>
    <w:rsid w:val="006001DD"/>
    <w:rsid w:val="00643CA9"/>
    <w:rsid w:val="0065465A"/>
    <w:rsid w:val="006A2081"/>
    <w:rsid w:val="0070607B"/>
    <w:rsid w:val="00720F77"/>
    <w:rsid w:val="00736966"/>
    <w:rsid w:val="007413B5"/>
    <w:rsid w:val="007454CF"/>
    <w:rsid w:val="007C7C7F"/>
    <w:rsid w:val="007D4285"/>
    <w:rsid w:val="007E10E4"/>
    <w:rsid w:val="007F1314"/>
    <w:rsid w:val="008A4302"/>
    <w:rsid w:val="008A4DEC"/>
    <w:rsid w:val="008B1D3B"/>
    <w:rsid w:val="008C270D"/>
    <w:rsid w:val="008E080B"/>
    <w:rsid w:val="00A72C6D"/>
    <w:rsid w:val="00A73069"/>
    <w:rsid w:val="00AD25A0"/>
    <w:rsid w:val="00AF3B9E"/>
    <w:rsid w:val="00B03B89"/>
    <w:rsid w:val="00B14ECC"/>
    <w:rsid w:val="00B159AD"/>
    <w:rsid w:val="00B3388C"/>
    <w:rsid w:val="00B46CD6"/>
    <w:rsid w:val="00B857C5"/>
    <w:rsid w:val="00B971E5"/>
    <w:rsid w:val="00BC0260"/>
    <w:rsid w:val="00BC41E1"/>
    <w:rsid w:val="00C001FD"/>
    <w:rsid w:val="00C3499C"/>
    <w:rsid w:val="00C83138"/>
    <w:rsid w:val="00CB4432"/>
    <w:rsid w:val="00D25C6E"/>
    <w:rsid w:val="00D7784F"/>
    <w:rsid w:val="00D93E94"/>
    <w:rsid w:val="00DB5705"/>
    <w:rsid w:val="00DD2F84"/>
    <w:rsid w:val="00DF2380"/>
    <w:rsid w:val="00E71925"/>
    <w:rsid w:val="00E757D0"/>
    <w:rsid w:val="00EA6850"/>
    <w:rsid w:val="00F45816"/>
    <w:rsid w:val="00F57CBA"/>
    <w:rsid w:val="00F92D92"/>
    <w:rsid w:val="00F97189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BC517"/>
  <w15:docId w15:val="{A3C60C4C-65EF-4608-83A2-A931D5F0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ejaVuSans" w:hAnsi="Arial" w:cs="Tahoma"/>
        <w:kern w:val="3"/>
        <w:sz w:val="22"/>
        <w:szCs w:val="24"/>
        <w:lang w:val="es-ES" w:eastAsia="es-C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Ttulo2"/>
    <w:next w:val="Textbody"/>
    <w:pPr>
      <w:numPr>
        <w:ilvl w:val="0"/>
      </w:numPr>
      <w:outlineLvl w:val="0"/>
    </w:pPr>
  </w:style>
  <w:style w:type="paragraph" w:styleId="Ttulo2">
    <w:name w:val="heading 2"/>
    <w:basedOn w:val="Ttulo3"/>
    <w:next w:val="Standard"/>
    <w:pPr>
      <w:numPr>
        <w:ilvl w:val="1"/>
      </w:numPr>
      <w:outlineLvl w:val="1"/>
    </w:pPr>
    <w:rPr>
      <w:rFonts w:ascii="Arial" w:hAnsi="Arial"/>
      <w:bCs/>
      <w:szCs w:val="22"/>
    </w:rPr>
  </w:style>
  <w:style w:type="paragraph" w:styleId="Ttulo3">
    <w:name w:val="heading 3"/>
    <w:basedOn w:val="Ttulo4"/>
    <w:next w:val="Standard"/>
    <w:pPr>
      <w:numPr>
        <w:ilvl w:val="2"/>
      </w:numPr>
      <w:outlineLvl w:val="2"/>
    </w:pPr>
    <w:rPr>
      <w:b/>
    </w:rPr>
  </w:style>
  <w:style w:type="paragraph" w:styleId="Ttulo4">
    <w:name w:val="heading 4"/>
    <w:basedOn w:val="Ttulo5"/>
    <w:next w:val="Standard"/>
    <w:pPr>
      <w:numPr>
        <w:ilvl w:val="3"/>
        <w:numId w:val="1"/>
      </w:numPr>
      <w:spacing w:before="0" w:after="0"/>
      <w:outlineLvl w:val="3"/>
    </w:pPr>
  </w:style>
  <w:style w:type="paragraph" w:styleId="Ttulo5">
    <w:name w:val="heading 5"/>
    <w:basedOn w:val="Standard"/>
    <w:next w:val="Standard"/>
    <w:pPr>
      <w:spacing w:before="240" w:after="60"/>
      <w:ind w:left="2880"/>
      <w:outlineLvl w:val="4"/>
    </w:pPr>
    <w:rPr>
      <w:sz w:val="22"/>
    </w:rPr>
  </w:style>
  <w:style w:type="paragraph" w:styleId="Ttulo6">
    <w:name w:val="heading 6"/>
    <w:basedOn w:val="Standard"/>
    <w:next w:val="Standard"/>
    <w:pPr>
      <w:spacing w:before="240" w:after="60"/>
      <w:ind w:left="2880"/>
      <w:outlineLvl w:val="5"/>
    </w:pPr>
    <w:rPr>
      <w:i/>
      <w:sz w:val="22"/>
    </w:rPr>
  </w:style>
  <w:style w:type="paragraph" w:styleId="Ttulo7">
    <w:name w:val="heading 7"/>
    <w:basedOn w:val="Standard"/>
    <w:next w:val="Standard"/>
    <w:pPr>
      <w:spacing w:before="240" w:after="60"/>
      <w:ind w:left="2880"/>
      <w:outlineLvl w:val="6"/>
    </w:pPr>
  </w:style>
  <w:style w:type="paragraph" w:styleId="Ttulo8">
    <w:name w:val="heading 8"/>
    <w:basedOn w:val="Standard"/>
    <w:next w:val="Standard"/>
    <w:pPr>
      <w:spacing w:before="240" w:after="60"/>
      <w:ind w:left="2880"/>
      <w:outlineLvl w:val="7"/>
    </w:pPr>
    <w:rPr>
      <w:i/>
    </w:rPr>
  </w:style>
  <w:style w:type="paragraph" w:styleId="Ttulo9">
    <w:name w:val="heading 9"/>
    <w:basedOn w:val="Standard"/>
    <w:next w:val="Standard"/>
    <w:pPr>
      <w:spacing w:before="240" w:after="60"/>
      <w:ind w:left="288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suppressAutoHyphens/>
      <w:spacing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Standard"/>
    <w:next w:val="Textbody"/>
    <w:link w:val="EncabezadoCar"/>
    <w:uiPriority w:val="9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pPr>
      <w:keepLines/>
      <w:spacing w:after="120"/>
      <w:ind w:left="7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Lucidasans, 'Times New Roman'"/>
      <w:i/>
      <w:iCs/>
    </w:rPr>
  </w:style>
  <w:style w:type="paragraph" w:customStyle="1" w:styleId="Indexuser">
    <w:name w:val="Index (user)"/>
    <w:basedOn w:val="Standard"/>
    <w:pPr>
      <w:suppressLineNumbers/>
    </w:pPr>
    <w:rPr>
      <w:rFonts w:cs="Lucidasans, 'Times New Roman'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Bitstream Vera Sans" w:eastAsia="Mincho, msmincho" w:hAnsi="Bitstream Vera Sans" w:cs="Lucidasans, 'Times New Roman'"/>
      <w:sz w:val="28"/>
      <w:szCs w:val="28"/>
    </w:rPr>
  </w:style>
  <w:style w:type="paragraph" w:customStyle="1" w:styleId="WW-Caption">
    <w:name w:val="WW-Caption"/>
    <w:basedOn w:val="Standard"/>
    <w:pPr>
      <w:suppressLineNumbers/>
      <w:spacing w:before="120" w:after="120"/>
    </w:pPr>
    <w:rPr>
      <w:rFonts w:cs="Lucidasans, 'Times New Roman'"/>
      <w:i/>
      <w:iCs/>
    </w:rPr>
  </w:style>
  <w:style w:type="paragraph" w:customStyle="1" w:styleId="WW-Index">
    <w:name w:val="WW-Index"/>
    <w:basedOn w:val="Standard"/>
    <w:pPr>
      <w:suppressLineNumbers/>
    </w:pPr>
    <w:rPr>
      <w:rFonts w:cs="Lucidasans, 'Times New Roman'"/>
    </w:rPr>
  </w:style>
  <w:style w:type="paragraph" w:customStyle="1" w:styleId="WW-Heading">
    <w:name w:val="WW-Heading"/>
    <w:basedOn w:val="Standard"/>
    <w:next w:val="Textbody"/>
    <w:pPr>
      <w:keepNext/>
      <w:spacing w:before="240" w:after="120"/>
    </w:pPr>
    <w:rPr>
      <w:rFonts w:ascii="Bitstream Vera Sans" w:eastAsia="Mincho, msmincho" w:hAnsi="Bitstream Vera Sans" w:cs="Lucidasans, 'Times New Roman'"/>
      <w:sz w:val="28"/>
      <w:szCs w:val="28"/>
    </w:rPr>
  </w:style>
  <w:style w:type="paragraph" w:customStyle="1" w:styleId="WW-Caption1">
    <w:name w:val="WW-Caption1"/>
    <w:basedOn w:val="Standard"/>
    <w:pPr>
      <w:suppressLineNumbers/>
      <w:spacing w:before="120" w:after="120"/>
    </w:pPr>
    <w:rPr>
      <w:rFonts w:cs="Lucidasans, 'Times New Roman'"/>
      <w:i/>
      <w:iCs/>
    </w:rPr>
  </w:style>
  <w:style w:type="paragraph" w:customStyle="1" w:styleId="WW-Index1">
    <w:name w:val="WW-Index1"/>
    <w:basedOn w:val="Standard"/>
    <w:pPr>
      <w:suppressLineNumbers/>
    </w:pPr>
    <w:rPr>
      <w:rFonts w:cs="Lucidasans, 'Times New Roman'"/>
    </w:rPr>
  </w:style>
  <w:style w:type="paragraph" w:customStyle="1" w:styleId="WW-Heading1">
    <w:name w:val="WW-Heading1"/>
    <w:basedOn w:val="Standard"/>
    <w:next w:val="Textbody"/>
    <w:pPr>
      <w:keepNext/>
      <w:spacing w:before="240" w:after="120"/>
    </w:pPr>
    <w:rPr>
      <w:rFonts w:ascii="Bitstream Vera Sans" w:eastAsia="Mincho, msmincho" w:hAnsi="Bitstream Vera Sans" w:cs="Lucidasans, 'Times New Roman'"/>
      <w:sz w:val="28"/>
      <w:szCs w:val="28"/>
    </w:rPr>
  </w:style>
  <w:style w:type="paragraph" w:customStyle="1" w:styleId="Textbodyindent">
    <w:name w:val="Text body indent"/>
    <w:basedOn w:val="Standard"/>
    <w:pPr>
      <w:ind w:left="720"/>
    </w:pPr>
    <w:rPr>
      <w:i/>
      <w:color w:val="0000FF"/>
      <w:u w:val="single"/>
    </w:rPr>
  </w:style>
  <w:style w:type="paragraph" w:customStyle="1" w:styleId="WW-Heading11">
    <w:name w:val="WW-Heading1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iedepgina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TableContentsuser">
    <w:name w:val="Table Contents (user)"/>
    <w:basedOn w:val="Textbody"/>
    <w:pPr>
      <w:suppressLineNumbers/>
    </w:pPr>
  </w:style>
  <w:style w:type="paragraph" w:customStyle="1" w:styleId="WW-TableContents">
    <w:name w:val="WW-Table Contents"/>
    <w:basedOn w:val="Textbody"/>
    <w:pPr>
      <w:suppressLineNumbers/>
    </w:pPr>
  </w:style>
  <w:style w:type="paragraph" w:customStyle="1" w:styleId="WW-TableContents1">
    <w:name w:val="WW-Table Contents1"/>
    <w:basedOn w:val="Textbody"/>
    <w:pPr>
      <w:suppressLineNumbers/>
    </w:pPr>
  </w:style>
  <w:style w:type="paragraph" w:customStyle="1" w:styleId="WW-TableContents11">
    <w:name w:val="WW-Table Contents11"/>
    <w:basedOn w:val="Textbody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Caption11">
    <w:name w:val="WW-Caption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Footnote">
    <w:name w:val="Footnote"/>
    <w:basedOn w:val="Standard"/>
    <w:pPr>
      <w:keepNext/>
      <w:keepLines/>
      <w:spacing w:before="40" w:after="40"/>
      <w:ind w:left="360" w:hanging="360"/>
    </w:pPr>
    <w:rPr>
      <w:rFonts w:ascii="Helvetica, Arial" w:eastAsia="Helvetica, Arial" w:hAnsi="Helvetica, Arial" w:cs="Helvetica, Arial"/>
      <w:sz w:val="16"/>
    </w:rPr>
  </w:style>
  <w:style w:type="paragraph" w:customStyle="1" w:styleId="WW-Index11">
    <w:name w:val="WW-Index11"/>
    <w:basedOn w:val="Standard"/>
    <w:pPr>
      <w:suppressLineNumbers/>
    </w:pPr>
    <w:rPr>
      <w:rFonts w:cs="Tahoma"/>
    </w:rPr>
  </w:style>
  <w:style w:type="paragraph" w:customStyle="1" w:styleId="Contents1">
    <w:name w:val="Contents 1"/>
    <w:basedOn w:val="Standard"/>
    <w:next w:val="Standard"/>
    <w:pPr>
      <w:tabs>
        <w:tab w:val="right" w:pos="9360"/>
      </w:tabs>
      <w:spacing w:line="0" w:lineRule="atLeast"/>
    </w:pPr>
    <w:rPr>
      <w:rFonts w:ascii="Arial" w:eastAsia="Arial" w:hAnsi="Arial" w:cs="Arial"/>
      <w:lang w:val="es-CO"/>
    </w:rPr>
  </w:style>
  <w:style w:type="paragraph" w:customStyle="1" w:styleId="Contents2">
    <w:name w:val="Contents 2"/>
    <w:basedOn w:val="Standard"/>
    <w:next w:val="Standard"/>
    <w:pPr>
      <w:tabs>
        <w:tab w:val="right" w:pos="9359"/>
      </w:tabs>
      <w:spacing w:line="0" w:lineRule="atLeast"/>
      <w:ind w:left="431" w:right="40"/>
    </w:pPr>
    <w:rPr>
      <w:rFonts w:ascii="Arial" w:eastAsia="Arial" w:hAnsi="Arial" w:cs="Arial"/>
      <w:lang w:val="es-CO"/>
    </w:rPr>
  </w:style>
  <w:style w:type="paragraph" w:customStyle="1" w:styleId="Contents3">
    <w:name w:val="Contents 3"/>
    <w:basedOn w:val="Standard"/>
    <w:next w:val="Standard"/>
    <w:pPr>
      <w:tabs>
        <w:tab w:val="left" w:pos="1600"/>
        <w:tab w:val="right" w:pos="9360"/>
      </w:tabs>
      <w:spacing w:line="0" w:lineRule="atLeast"/>
      <w:ind w:left="990"/>
    </w:pPr>
    <w:rPr>
      <w:rFonts w:ascii="Arial" w:eastAsia="Arial" w:hAnsi="Arial" w:cs="Arial"/>
      <w:szCs w:val="24"/>
      <w:lang w:val="es-ES"/>
    </w:rPr>
  </w:style>
  <w:style w:type="paragraph" w:customStyle="1" w:styleId="Contents4">
    <w:name w:val="Contents 4"/>
    <w:basedOn w:val="Standard"/>
    <w:next w:val="Standard"/>
    <w:pPr>
      <w:tabs>
        <w:tab w:val="left" w:pos="1400"/>
        <w:tab w:val="right" w:pos="9350"/>
      </w:tabs>
      <w:ind w:left="1276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styleId="Puesto">
    <w:name w:val="Title"/>
    <w:basedOn w:val="Standard"/>
    <w:next w:val="Standard"/>
    <w:pPr>
      <w:spacing w:line="100" w:lineRule="atLeast"/>
    </w:pPr>
    <w:rPr>
      <w:rFonts w:ascii="Arial" w:eastAsia="Arial" w:hAnsi="Arial" w:cs="Arial"/>
      <w:b/>
      <w:sz w:val="28"/>
      <w:lang w:val="es-C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  <w:i/>
      <w:sz w:val="36"/>
      <w:lang w:val="en-AU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ragraph2">
    <w:name w:val="Paragraph2"/>
    <w:basedOn w:val="Standard"/>
    <w:pPr>
      <w:spacing w:before="80"/>
      <w:ind w:left="720"/>
      <w:jc w:val="both"/>
    </w:pPr>
    <w:rPr>
      <w:color w:val="000000"/>
      <w:lang w:val="en-AU"/>
    </w:rPr>
  </w:style>
  <w:style w:type="paragraph" w:customStyle="1" w:styleId="WW-Sangranormal">
    <w:name w:val="WW-Sangría normal"/>
    <w:basedOn w:val="Standard"/>
    <w:pPr>
      <w:ind w:left="900" w:hanging="900"/>
    </w:pPr>
  </w:style>
  <w:style w:type="paragraph" w:customStyle="1" w:styleId="Bullet1">
    <w:name w:val="Bullet1"/>
    <w:basedOn w:val="Standard"/>
    <w:pPr>
      <w:ind w:left="720" w:hanging="432"/>
    </w:pPr>
  </w:style>
  <w:style w:type="paragraph" w:customStyle="1" w:styleId="Bullet2">
    <w:name w:val="Bullet2"/>
    <w:basedOn w:val="Standard"/>
    <w:pPr>
      <w:ind w:left="1440" w:hanging="360"/>
    </w:pPr>
    <w:rPr>
      <w:color w:val="000080"/>
    </w:rPr>
  </w:style>
  <w:style w:type="paragraph" w:customStyle="1" w:styleId="Tabletext">
    <w:name w:val="Tabletext"/>
    <w:basedOn w:val="Standard"/>
    <w:pPr>
      <w:keepLines/>
      <w:spacing w:after="120"/>
    </w:pPr>
  </w:style>
  <w:style w:type="paragraph" w:customStyle="1" w:styleId="WW-Mapadeldocumento">
    <w:name w:val="WW-Mapa del documento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MainTitle">
    <w:name w:val="Main Title"/>
    <w:basedOn w:val="Standard"/>
    <w:pPr>
      <w:spacing w:before="480" w:after="60" w:line="100" w:lineRule="atLeast"/>
      <w:jc w:val="center"/>
    </w:pPr>
    <w:rPr>
      <w:rFonts w:ascii="Arial" w:eastAsia="Arial" w:hAnsi="Arial" w:cs="Arial"/>
      <w:b/>
      <w:sz w:val="32"/>
    </w:rPr>
  </w:style>
  <w:style w:type="paragraph" w:customStyle="1" w:styleId="Paragraph1">
    <w:name w:val="Paragraph1"/>
    <w:basedOn w:val="Standard"/>
    <w:pPr>
      <w:spacing w:before="80" w:line="100" w:lineRule="atLeast"/>
      <w:jc w:val="both"/>
    </w:pPr>
  </w:style>
  <w:style w:type="paragraph" w:customStyle="1" w:styleId="Paragraph3">
    <w:name w:val="Paragraph3"/>
    <w:basedOn w:val="Standard"/>
    <w:pPr>
      <w:spacing w:before="80" w:line="100" w:lineRule="atLeast"/>
      <w:ind w:left="1530"/>
      <w:jc w:val="both"/>
    </w:pPr>
  </w:style>
  <w:style w:type="paragraph" w:customStyle="1" w:styleId="Paragraph4">
    <w:name w:val="Paragraph4"/>
    <w:basedOn w:val="Standard"/>
    <w:pPr>
      <w:spacing w:before="80" w:line="100" w:lineRule="atLeast"/>
      <w:ind w:left="2250"/>
      <w:jc w:val="both"/>
    </w:pPr>
  </w:style>
  <w:style w:type="paragraph" w:customStyle="1" w:styleId="WW-Textoindependiente2">
    <w:name w:val="WW-Texto independiente 2"/>
    <w:basedOn w:val="Standard"/>
    <w:rPr>
      <w:i/>
      <w:color w:val="0000FF"/>
    </w:rPr>
  </w:style>
  <w:style w:type="paragraph" w:customStyle="1" w:styleId="Body">
    <w:name w:val="Body"/>
    <w:basedOn w:val="Standard"/>
    <w:pPr>
      <w:widowControl/>
      <w:spacing w:before="120" w:line="100" w:lineRule="atLeast"/>
      <w:jc w:val="both"/>
    </w:pPr>
    <w:rPr>
      <w:rFonts w:ascii="Book Antiqua" w:eastAsia="Book Antiqua" w:hAnsi="Book Antiqua" w:cs="Book Antiqua"/>
    </w:rPr>
  </w:style>
  <w:style w:type="paragraph" w:customStyle="1" w:styleId="Bullet">
    <w:name w:val="Bullet"/>
    <w:basedOn w:val="Standard"/>
    <w:pPr>
      <w:widowControl/>
      <w:tabs>
        <w:tab w:val="left" w:pos="720"/>
      </w:tabs>
      <w:spacing w:before="120" w:line="100" w:lineRule="atLeast"/>
      <w:ind w:left="720" w:right="360"/>
      <w:jc w:val="both"/>
    </w:pPr>
    <w:rPr>
      <w:rFonts w:ascii="Book Antiqua" w:eastAsia="Book Antiqua" w:hAnsi="Book Antiqua" w:cs="Book Antiqua"/>
    </w:rPr>
  </w:style>
  <w:style w:type="paragraph" w:customStyle="1" w:styleId="InfoBlue">
    <w:name w:val="InfoBlue"/>
    <w:basedOn w:val="Standard"/>
    <w:next w:val="Textbody"/>
    <w:pPr>
      <w:spacing w:after="120"/>
    </w:pPr>
    <w:rPr>
      <w:i/>
      <w:color w:val="0000FF"/>
    </w:rPr>
  </w:style>
  <w:style w:type="paragraph" w:customStyle="1" w:styleId="infoblue0">
    <w:name w:val="infoblue"/>
    <w:basedOn w:val="Standard"/>
    <w:pPr>
      <w:widowControl/>
      <w:spacing w:after="120"/>
      <w:ind w:left="720"/>
    </w:pPr>
    <w:rPr>
      <w:rFonts w:eastAsia="Arial Unicode MS"/>
      <w:i/>
      <w:iCs/>
      <w:color w:val="0000FF"/>
      <w:lang w:val="es-ES"/>
    </w:rPr>
  </w:style>
  <w:style w:type="paragraph" w:customStyle="1" w:styleId="TableContents">
    <w:name w:val="Table Contents"/>
    <w:basedOn w:val="Textbody"/>
    <w:pPr>
      <w:suppressLineNumbers/>
      <w:jc w:val="center"/>
    </w:pPr>
  </w:style>
  <w:style w:type="paragraph" w:customStyle="1" w:styleId="TableHeading">
    <w:name w:val="Table Heading"/>
    <w:basedOn w:val="TableContents"/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Contenidodelatabla1">
    <w:name w:val="WW-Contenido de la tabla1"/>
    <w:basedOn w:val="Textbody"/>
    <w:pPr>
      <w:suppressLineNumbers/>
    </w:pPr>
  </w:style>
  <w:style w:type="paragraph" w:customStyle="1" w:styleId="WW-Encabezadodelatabla1">
    <w:name w:val="WW-Encabezado de la tabla1"/>
    <w:basedOn w:val="WW-Contenidodelatabla1"/>
    <w:pPr>
      <w:jc w:val="center"/>
    </w:pPr>
    <w:rPr>
      <w:b/>
      <w:bCs/>
      <w:i/>
      <w:iCs/>
    </w:rPr>
  </w:style>
  <w:style w:type="paragraph" w:styleId="HTMLconformatoprevio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Courier New" w:hAnsi="Courier New" w:cs="Courier New"/>
      <w:lang w:val="es-ES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Encabezado"/>
    <w:next w:val="Textbody"/>
    <w:pPr>
      <w:outlineLvl w:val="8"/>
    </w:pPr>
    <w:rPr>
      <w:b/>
      <w:bCs/>
      <w:sz w:val="21"/>
      <w:szCs w:val="21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Textoindependiente">
    <w:name w:val="Body Text"/>
    <w:pPr>
      <w:keepLines/>
      <w:widowControl/>
      <w:suppressAutoHyphens/>
      <w:spacing w:after="120" w:line="220" w:lineRule="atLeast"/>
    </w:pPr>
    <w:rPr>
      <w:rFonts w:ascii="Times New Roman" w:eastAsia="Arial" w:hAnsi="Times New Roman" w:cs="Times New Roman"/>
      <w:sz w:val="20"/>
      <w:szCs w:val="20"/>
      <w:lang w:val="en-GB"/>
    </w:rPr>
  </w:style>
  <w:style w:type="paragraph" w:customStyle="1" w:styleId="ContentsHeading">
    <w:name w:val="Contents Heading"/>
    <w:basedOn w:val="Encabezado"/>
    <w:pPr>
      <w:suppressLineNumbers/>
    </w:pPr>
    <w:rPr>
      <w:b/>
      <w:bCs/>
      <w:sz w:val="32"/>
      <w:szCs w:val="32"/>
    </w:rPr>
  </w:style>
  <w:style w:type="paragraph" w:customStyle="1" w:styleId="Sinnombre1">
    <w:name w:val="Sin nombre1"/>
    <w:basedOn w:val="Ttulo2"/>
    <w:pPr>
      <w:numPr>
        <w:ilvl w:val="0"/>
        <w:numId w:val="0"/>
      </w:numPr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tarSymbol, 'Arial Unicode MS'"/>
      <w:sz w:val="18"/>
      <w:szCs w:val="18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z0">
    <w:name w:val="WW8Num1z0"/>
    <w:rPr>
      <w:rFonts w:ascii="Symbol" w:eastAsia="Symbol" w:hAnsi="Symbol" w:cs="StarSymbol, 'Arial Unicode MS'"/>
      <w:sz w:val="18"/>
      <w:szCs w:val="18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">
    <w:name w:val="WW-WW8Num1z0"/>
    <w:rPr>
      <w:rFonts w:ascii="Symbol" w:eastAsia="Symbol" w:hAnsi="Symbol" w:cs="StarSymbol, 'Arial Unicode MS'"/>
      <w:sz w:val="18"/>
      <w:szCs w:val="18"/>
    </w:rPr>
  </w:style>
  <w:style w:type="character" w:customStyle="1" w:styleId="WW-WW8Num2z0">
    <w:name w:val="WW-WW8Num2z0"/>
    <w:rPr>
      <w:rFonts w:ascii="Symbol" w:eastAsia="Symbol" w:hAnsi="Symbol" w:cs="Symbol"/>
    </w:rPr>
  </w:style>
  <w:style w:type="character" w:customStyle="1" w:styleId="WW-WW8Num3z0">
    <w:name w:val="WW-WW8Num3z0"/>
    <w:rPr>
      <w:rFonts w:ascii="Symbol" w:eastAsia="Symbol" w:hAnsi="Symbol" w:cs="Symbol"/>
    </w:rPr>
  </w:style>
  <w:style w:type="character" w:customStyle="1" w:styleId="WW-WW8Num4z0">
    <w:name w:val="WW-WW8Num4z0"/>
    <w:rPr>
      <w:rFonts w:ascii="Symbol" w:eastAsia="Symbol" w:hAnsi="Symbol" w:cs="Symbol"/>
    </w:rPr>
  </w:style>
  <w:style w:type="character" w:customStyle="1" w:styleId="WW-WW8Num5z0">
    <w:name w:val="WW-WW8Num5z0"/>
    <w:rPr>
      <w:rFonts w:ascii="Symbol" w:eastAsia="Symbol" w:hAnsi="Symbol" w:cs="StarSymbol, 'Arial Unicode MS'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">
    <w:name w:val="WW-WW8Num1z01"/>
    <w:rPr>
      <w:rFonts w:ascii="Symbol" w:eastAsia="Symbol" w:hAnsi="Symbol" w:cs="StarSymbol, 'Arial Unicode MS'"/>
      <w:sz w:val="18"/>
      <w:szCs w:val="18"/>
    </w:rPr>
  </w:style>
  <w:style w:type="character" w:customStyle="1" w:styleId="WW-WW8Num3z01">
    <w:name w:val="WW-WW8Num3z01"/>
    <w:rPr>
      <w:rFonts w:ascii="Symbol" w:eastAsia="Symbol" w:hAnsi="Symbol" w:cs="Symbol"/>
    </w:rPr>
  </w:style>
  <w:style w:type="character" w:customStyle="1" w:styleId="WW-WW8Num4z01">
    <w:name w:val="WW-WW8Num4z01"/>
    <w:rPr>
      <w:rFonts w:ascii="Symbol" w:eastAsia="Symbol" w:hAnsi="Symbol" w:cs="Symbol"/>
    </w:rPr>
  </w:style>
  <w:style w:type="character" w:customStyle="1" w:styleId="WW-WW8Num5z01">
    <w:name w:val="WW-WW8Num5z01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WW-Fuentedeprrafopredeter1">
    <w:name w:val="WW-Fuente de párrafo predeter.1"/>
  </w:style>
  <w:style w:type="character" w:styleId="Nmerodepgina">
    <w:name w:val="page number"/>
    <w:basedOn w:val="WW-Fuentedeprrafopredeter1"/>
  </w:style>
  <w:style w:type="character" w:customStyle="1" w:styleId="Internetlink">
    <w:name w:val="Internet link"/>
    <w:basedOn w:val="WW-Fuentedeprrafopredeter1"/>
    <w:rPr>
      <w:color w:val="0000FF"/>
      <w:u w:val="single"/>
    </w:rPr>
  </w:style>
  <w:style w:type="character" w:customStyle="1" w:styleId="WW-WW8Num1z011">
    <w:name w:val="WW-WW8Num1z011"/>
    <w:rPr>
      <w:rFonts w:ascii="Symbol" w:eastAsia="Symbol" w:hAnsi="Symbol" w:cs="StarSymbol, 'Arial Unicode MS'"/>
      <w:sz w:val="18"/>
      <w:szCs w:val="18"/>
    </w:rPr>
  </w:style>
  <w:style w:type="character" w:customStyle="1" w:styleId="WW-Fuentedeprrafopredeter2">
    <w:name w:val="WW-Fuente de párrafo predeter.2"/>
  </w:style>
  <w:style w:type="character" w:customStyle="1" w:styleId="WW-WW8Num4z011">
    <w:name w:val="WW-WW8Num4z011"/>
    <w:rPr>
      <w:rFonts w:ascii="Symbol" w:eastAsia="Symbol" w:hAnsi="Symbol" w:cs="Symbol"/>
    </w:rPr>
  </w:style>
  <w:style w:type="character" w:customStyle="1" w:styleId="WW-WW8Num5z011">
    <w:name w:val="WW-WW8Num5z011"/>
    <w:rPr>
      <w:rFonts w:ascii="Symbol" w:eastAsia="Symbol" w:hAnsi="Symbol" w:cs="Symbol"/>
    </w:rPr>
  </w:style>
  <w:style w:type="character" w:customStyle="1" w:styleId="WW-WW8Num6z0">
    <w:name w:val="WW-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Wingdings" w:eastAsia="Wingdings" w:hAnsi="Wingdings" w:cs="Wingdings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Wingdings" w:eastAsia="Wingdings" w:hAnsi="Wingdings" w:cs="Wingdings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Wingdings" w:eastAsia="Wingdings" w:hAnsi="Wingdings" w:cs="Wingdings"/>
    </w:rPr>
  </w:style>
  <w:style w:type="character" w:customStyle="1" w:styleId="WW8Num36z4">
    <w:name w:val="WW8Num36z4"/>
    <w:rPr>
      <w:rFonts w:ascii="Courier New" w:eastAsia="Courier New" w:hAnsi="Courier New" w:cs="Courier New"/>
    </w:rPr>
  </w:style>
  <w:style w:type="character" w:customStyle="1" w:styleId="WW8NumSt2z0">
    <w:name w:val="WW8NumSt2z0"/>
    <w:rPr>
      <w:rFonts w:ascii="Symbol" w:eastAsia="Symbol" w:hAnsi="Symbol" w:cs="Symbol"/>
    </w:rPr>
  </w:style>
  <w:style w:type="character" w:customStyle="1" w:styleId="WW8NumSt7z0">
    <w:name w:val="WW8NumSt7z0"/>
    <w:rPr>
      <w:rFonts w:ascii="Symbol" w:eastAsia="Symbol" w:hAnsi="Symbol" w:cs="Symbol"/>
    </w:rPr>
  </w:style>
  <w:style w:type="character" w:customStyle="1" w:styleId="FootnoteSymbol">
    <w:name w:val="Footnote Symbol"/>
    <w:basedOn w:val="WW-Fuentedeprrafopredeter1"/>
    <w:rPr>
      <w:position w:val="0"/>
      <w:sz w:val="20"/>
      <w:vertAlign w:val="superscript"/>
    </w:rPr>
  </w:style>
  <w:style w:type="character" w:customStyle="1" w:styleId="NumberingSymbols">
    <w:name w:val="Numbering Symbols"/>
    <w:rPr>
      <w:rFonts w:ascii="Arial" w:eastAsia="Arial" w:hAnsi="Arial" w:cs="Arial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VisitedInternetLink">
    <w:name w:val="Visited Internet Link"/>
    <w:basedOn w:val="WW-Fuentedeprrafopredeter"/>
    <w:rPr>
      <w:color w:val="800080"/>
      <w:u w:val="single"/>
    </w:rPr>
  </w:style>
  <w:style w:type="character" w:customStyle="1" w:styleId="Bullets">
    <w:name w:val="Bullet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Bullets">
    <w:name w:val="WW-Bullet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Bullets1">
    <w:name w:val="WW-Bullets1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preguntas1">
    <w:name w:val="preguntas1"/>
    <w:basedOn w:val="Fuentedeprrafopredeter"/>
    <w:rPr>
      <w:rFonts w:ascii="Verdana" w:eastAsia="Verdana" w:hAnsi="Verdana" w:cs="Verdana"/>
      <w:b/>
      <w:bCs/>
      <w:color w:val="006699"/>
      <w:sz w:val="15"/>
      <w:szCs w:val="15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DropCaps">
    <w:name w:val="Drop Caps"/>
  </w:style>
  <w:style w:type="character" w:customStyle="1" w:styleId="IndexLink">
    <w:name w:val="Index Link"/>
  </w:style>
  <w:style w:type="numbering" w:customStyle="1" w:styleId="List1">
    <w:name w:val="List 1"/>
    <w:basedOn w:val="Sinlista"/>
    <w:pPr>
      <w:numPr>
        <w:numId w:val="2"/>
      </w:numPr>
    </w:pPr>
  </w:style>
  <w:style w:type="numbering" w:customStyle="1" w:styleId="WWOutlineListStyle1">
    <w:name w:val="WW_OutlineListStyle_1"/>
    <w:basedOn w:val="Sinlista"/>
    <w:pPr>
      <w:numPr>
        <w:numId w:val="3"/>
      </w:numPr>
    </w:pPr>
  </w:style>
  <w:style w:type="numbering" w:customStyle="1" w:styleId="WWOutlineListStyle">
    <w:name w:val="WW_OutlineListStyle"/>
    <w:basedOn w:val="Sinlista"/>
    <w:pPr>
      <w:numPr>
        <w:numId w:val="4"/>
      </w:numPr>
    </w:pPr>
  </w:style>
  <w:style w:type="numbering" w:customStyle="1" w:styleId="WW8Num1">
    <w:name w:val="WW8Num1"/>
    <w:basedOn w:val="Sinlista"/>
    <w:pPr>
      <w:numPr>
        <w:numId w:val="5"/>
      </w:numPr>
    </w:pPr>
  </w:style>
  <w:style w:type="numbering" w:customStyle="1" w:styleId="WW8Num3">
    <w:name w:val="WW8Num3"/>
    <w:basedOn w:val="Sinlista"/>
    <w:pPr>
      <w:numPr>
        <w:numId w:val="6"/>
      </w:numPr>
    </w:pPr>
  </w:style>
  <w:style w:type="numbering" w:customStyle="1" w:styleId="WW8Num4">
    <w:name w:val="WW8Num4"/>
    <w:basedOn w:val="Sinlista"/>
    <w:pPr>
      <w:numPr>
        <w:numId w:val="7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B14ECC"/>
    <w:rPr>
      <w:rFonts w:eastAsia="DejaVu Sans" w:cs="DejaVu Sans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5D3F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val="es-CO"/>
    </w:rPr>
  </w:style>
  <w:style w:type="character" w:styleId="Hipervnculo">
    <w:name w:val="Hyperlink"/>
    <w:basedOn w:val="Fuentedeprrafopredeter"/>
    <w:uiPriority w:val="99"/>
    <w:semiHidden/>
    <w:unhideWhenUsed/>
    <w:rsid w:val="005D3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93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2.168.52.25:8080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Pruebas Funcionales</vt:lpstr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Pruebas Funcionales</dc:title>
  <dc:creator>Usuario</dc:creator>
  <cp:lastModifiedBy>Cuenta Microsoft</cp:lastModifiedBy>
  <cp:revision>2</cp:revision>
  <cp:lastPrinted>2009-10-14T11:28:00Z</cp:lastPrinted>
  <dcterms:created xsi:type="dcterms:W3CDTF">2024-08-28T22:22:00Z</dcterms:created>
  <dcterms:modified xsi:type="dcterms:W3CDTF">2024-08-28T22:22:00Z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&lt;Aplicación-Proceso&gt;</vt:lpwstr>
  </property>
  <property fmtid="{D5CDD505-2E9C-101B-9397-08002B2CF9AE}" pid="3" name="Info 2">
    <vt:lpwstr>&lt;Módulo-Procedimiento&gt;</vt:lpwstr>
  </property>
  <property fmtid="{D5CDD505-2E9C-101B-9397-08002B2CF9AE}" pid="4" name="Info 3">
    <vt:lpwstr/>
  </property>
  <property fmtid="{D5CDD505-2E9C-101B-9397-08002B2CF9AE}" pid="5" name="Info 4">
    <vt:lpwstr/>
  </property>
</Properties>
</file>